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559"/>
        <w:gridCol w:w="4394"/>
      </w:tblGrid>
      <w:tr w:rsidR="00EE7317" w:rsidRPr="00371EF6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317" w:rsidRPr="0047199C" w:rsidRDefault="00EE7317" w:rsidP="004B3B36">
            <w:pPr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7199C"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һ</w:t>
            </w: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</w:p>
          <w:p w:rsidR="00EE7317" w:rsidRPr="0047199C" w:rsidRDefault="00EE7317" w:rsidP="004B3B36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E7317" w:rsidRPr="0047199C" w:rsidRDefault="00EE7317" w:rsidP="004B3B36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районы</w:t>
            </w:r>
          </w:p>
          <w:p w:rsidR="00EE7317" w:rsidRPr="0047199C" w:rsidRDefault="00EE7317" w:rsidP="004B3B36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Т</w:t>
            </w:r>
            <w:r w:rsidRPr="0047199C"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ү</w:t>
            </w: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б</w:t>
            </w:r>
            <w:r w:rsidRPr="0047199C"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ә</w:t>
            </w:r>
            <w:proofErr w:type="spellStart"/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нг</w:t>
            </w:r>
            <w:proofErr w:type="spellEnd"/>
            <w:r w:rsidRPr="0047199C"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 xml:space="preserve">е </w:t>
            </w:r>
            <w:proofErr w:type="gramStart"/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З</w:t>
            </w:r>
            <w:proofErr w:type="gramEnd"/>
            <w:r w:rsidRPr="0047199C"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ә</w:t>
            </w:r>
            <w:proofErr w:type="spellStart"/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йет</w:t>
            </w:r>
            <w:proofErr w:type="spellEnd"/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EE7317" w:rsidRPr="0047199C" w:rsidRDefault="00EE7317" w:rsidP="004B3B36">
            <w:pPr>
              <w:spacing w:after="120" w:line="216" w:lineRule="auto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proofErr w:type="spellStart"/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r w:rsidRPr="0047199C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</w:t>
            </w:r>
            <w:r w:rsidRPr="0047199C">
              <w:rPr>
                <w:rFonts w:ascii="ER Bukinist Bashkir" w:hAnsi="ER Bukinist Bashkir"/>
                <w:b/>
                <w:iCs/>
                <w:sz w:val="18"/>
                <w:szCs w:val="18"/>
                <w:lang w:val="be-BY"/>
              </w:rPr>
              <w:t>ә</w:t>
            </w:r>
            <w:proofErr w:type="gramStart"/>
            <w:r w:rsidRPr="0047199C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47199C">
              <w:rPr>
                <w:rFonts w:ascii="ER Bukinist Bashkir" w:hAnsi="ER Bukinist Bashkir"/>
                <w:b/>
                <w:iCs/>
                <w:sz w:val="18"/>
                <w:szCs w:val="18"/>
                <w:lang w:val="be-BY"/>
              </w:rPr>
              <w:t>әһ</w:t>
            </w:r>
            <w:r w:rsidRPr="0047199C">
              <w:rPr>
                <w:rFonts w:ascii="ER Bukinist Bashkir" w:hAnsi="ER Bukinist Bashkir"/>
                <w:b/>
                <w:iCs/>
                <w:sz w:val="18"/>
                <w:szCs w:val="18"/>
              </w:rPr>
              <w:t>е Советы</w:t>
            </w:r>
          </w:p>
          <w:p w:rsidR="00EE7317" w:rsidRPr="0047199C" w:rsidRDefault="00EE7317" w:rsidP="004B3B36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>Т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  <w:lang w:val="be-BY"/>
              </w:rPr>
              <w:t>ү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>б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  <w:lang w:val="be-BY"/>
              </w:rPr>
              <w:t>ә</w:t>
            </w:r>
            <w:proofErr w:type="spellStart"/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>нге</w:t>
            </w:r>
            <w:proofErr w:type="spellEnd"/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 xml:space="preserve"> </w:t>
            </w:r>
            <w:proofErr w:type="gramStart"/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>З</w:t>
            </w:r>
            <w:proofErr w:type="gramEnd"/>
            <w:r w:rsidRPr="0047199C">
              <w:rPr>
                <w:rFonts w:ascii="ER Bukinist Bashkir" w:hAnsi="ER Bukinist Bashkir"/>
                <w:bCs/>
                <w:sz w:val="18"/>
                <w:szCs w:val="18"/>
                <w:lang w:val="be-BY"/>
              </w:rPr>
              <w:t>ә</w:t>
            </w:r>
            <w:proofErr w:type="spellStart"/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>йет</w:t>
            </w:r>
            <w:proofErr w:type="spellEnd"/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 xml:space="preserve">, </w:t>
            </w:r>
          </w:p>
          <w:p w:rsidR="00EE7317" w:rsidRPr="0047199C" w:rsidRDefault="00EE7317" w:rsidP="004B3B36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>ТЕЛ.(34769) 2-56-11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  <w:lang w:val="be-BY"/>
              </w:rPr>
              <w:t xml:space="preserve">, 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  <w:lang w:val="en-US"/>
              </w:rPr>
              <w:t>EMAIL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 xml:space="preserve">: </w:t>
            </w:r>
            <w:proofErr w:type="spellStart"/>
            <w:r w:rsidRPr="0047199C">
              <w:rPr>
                <w:rFonts w:ascii="ER Bukinist Bashkir" w:hAnsi="ER Bukinist Bashkir"/>
                <w:bCs/>
                <w:sz w:val="18"/>
                <w:szCs w:val="18"/>
                <w:lang w:val="en-US"/>
              </w:rPr>
              <w:t>nzaitss</w:t>
            </w:r>
            <w:proofErr w:type="spellEnd"/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>@</w:t>
            </w:r>
            <w:proofErr w:type="spellStart"/>
            <w:r w:rsidRPr="0047199C">
              <w:rPr>
                <w:rFonts w:ascii="ER Bukinist Bashkir" w:hAnsi="ER Bukinist Bashkir"/>
                <w:bCs/>
                <w:sz w:val="18"/>
                <w:szCs w:val="18"/>
                <w:lang w:val="en-US"/>
              </w:rPr>
              <w:t>yandex</w:t>
            </w:r>
            <w:proofErr w:type="spellEnd"/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>.</w:t>
            </w:r>
            <w:proofErr w:type="spellStart"/>
            <w:r w:rsidRPr="0047199C">
              <w:rPr>
                <w:rFonts w:ascii="ER Bukinist Bashkir" w:hAnsi="ER Bukinist Bashkir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317" w:rsidRPr="0047199C" w:rsidRDefault="00EE7317" w:rsidP="004B3B36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</w:p>
          <w:p w:rsidR="00EE7317" w:rsidRPr="0047199C" w:rsidRDefault="00371EF6" w:rsidP="004B3B36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70.65pt;height:87.6pt;visibility:visible">
                  <v:imagedata r:id="rId5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317" w:rsidRPr="0047199C" w:rsidRDefault="00EE7317" w:rsidP="004B3B36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EE7317" w:rsidRPr="0047199C" w:rsidRDefault="00EE7317" w:rsidP="004B3B36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муниципальный район</w:t>
            </w:r>
          </w:p>
          <w:p w:rsidR="00EE7317" w:rsidRPr="0047199C" w:rsidRDefault="00EE7317" w:rsidP="004B3B36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Шаранский</w:t>
            </w:r>
            <w:proofErr w:type="spellEnd"/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</w:t>
            </w:r>
          </w:p>
          <w:p w:rsidR="00EE7317" w:rsidRPr="0047199C" w:rsidRDefault="00EE7317" w:rsidP="004B3B36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EE7317" w:rsidRPr="0047199C" w:rsidRDefault="00EE7317" w:rsidP="004B3B36">
            <w:pPr>
              <w:spacing w:line="312" w:lineRule="auto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proofErr w:type="spellStart"/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Нижнезаитовский</w:t>
            </w:r>
            <w:proofErr w:type="spellEnd"/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r w:rsidRPr="0047199C"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</w:p>
          <w:p w:rsidR="00EE7317" w:rsidRPr="0047199C" w:rsidRDefault="00EE7317" w:rsidP="004B3B36">
            <w:pPr>
              <w:spacing w:line="360" w:lineRule="auto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 xml:space="preserve">с. </w:t>
            </w:r>
            <w:proofErr w:type="spellStart"/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>Нижнезаитово</w:t>
            </w:r>
            <w:proofErr w:type="spellEnd"/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2-56-11</w:t>
            </w:r>
          </w:p>
          <w:p w:rsidR="00EE7317" w:rsidRPr="0047199C" w:rsidRDefault="00EE7317" w:rsidP="004B3B36">
            <w:pPr>
              <w:rPr>
                <w:rFonts w:ascii="ER Bukinist Bashkir" w:hAnsi="ER Bukinist Bashkir"/>
                <w:sz w:val="18"/>
                <w:szCs w:val="18"/>
              </w:rPr>
            </w:pPr>
          </w:p>
          <w:p w:rsidR="00EE7317" w:rsidRPr="0047199C" w:rsidRDefault="00EE7317" w:rsidP="0047199C">
            <w:pPr>
              <w:jc w:val="center"/>
              <w:rPr>
                <w:rFonts w:ascii="ER Bukinist Bashkir" w:hAnsi="ER Bukinist Bashkir"/>
                <w:sz w:val="18"/>
                <w:szCs w:val="18"/>
                <w:lang w:val="en-US"/>
              </w:rPr>
            </w:pPr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>ТЕЛ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  <w:lang w:val="en-US"/>
              </w:rPr>
              <w:t>.(34769) 2-56-11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  <w:lang w:val="be-BY"/>
              </w:rPr>
              <w:t xml:space="preserve">, 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  <w:lang w:val="en-US"/>
              </w:rPr>
              <w:t>EMAIL: nzaitss@yandex.ru</w:t>
            </w:r>
          </w:p>
        </w:tc>
      </w:tr>
    </w:tbl>
    <w:p w:rsidR="00EE7317" w:rsidRDefault="00EE7317" w:rsidP="004B3B36">
      <w:pPr>
        <w:pStyle w:val="1"/>
        <w:rPr>
          <w:sz w:val="30"/>
          <w:szCs w:val="30"/>
          <w:lang w:val="en-US"/>
        </w:rPr>
      </w:pPr>
    </w:p>
    <w:p w:rsidR="00EE7317" w:rsidRDefault="00EE7317" w:rsidP="004B3B36">
      <w:pPr>
        <w:pStyle w:val="1"/>
        <w:rPr>
          <w:rFonts w:ascii="ER Bukinist Bashkir" w:hAnsi="ER Bukinist Bashkir"/>
          <w:szCs w:val="28"/>
          <w:lang w:val="be-BY"/>
        </w:rPr>
      </w:pPr>
      <w:r w:rsidRPr="00F829E1">
        <w:rPr>
          <w:rFonts w:ascii="ER Bukinist Bashkir" w:hAnsi="ER Bukinist Bashkir"/>
          <w:szCs w:val="28"/>
          <w:lang w:val="en-US"/>
        </w:rPr>
        <w:t xml:space="preserve">          </w:t>
      </w:r>
      <w:r w:rsidRPr="0047199C">
        <w:rPr>
          <w:rFonts w:ascii="ER Bukinist Bashkir" w:hAnsi="ER Bukinist Bashkir" w:cs="Lucida Sans Unicode"/>
          <w:szCs w:val="28"/>
          <w:lang w:val="be-BY"/>
        </w:rPr>
        <w:t>Ҡ</w:t>
      </w:r>
      <w:r w:rsidRPr="0047199C">
        <w:rPr>
          <w:rFonts w:ascii="ER Bukinist Bashkir" w:hAnsi="ER Bukinist Bashkir"/>
          <w:szCs w:val="28"/>
        </w:rPr>
        <w:t xml:space="preserve">АРАР                                       </w:t>
      </w:r>
      <w:r>
        <w:rPr>
          <w:rFonts w:ascii="ER Bukinist Bashkir" w:hAnsi="ER Bukinist Bashkir"/>
          <w:szCs w:val="28"/>
        </w:rPr>
        <w:t xml:space="preserve">                 </w:t>
      </w:r>
      <w:r w:rsidR="001706FF">
        <w:rPr>
          <w:rFonts w:ascii="ER Bukinist Bashkir" w:hAnsi="ER Bukinist Bashkir"/>
          <w:szCs w:val="28"/>
        </w:rPr>
        <w:t xml:space="preserve">          </w:t>
      </w:r>
      <w:r>
        <w:rPr>
          <w:rFonts w:ascii="ER Bukinist Bashkir" w:hAnsi="ER Bukinist Bashkir"/>
          <w:szCs w:val="28"/>
        </w:rPr>
        <w:t xml:space="preserve">   </w:t>
      </w:r>
      <w:r w:rsidRPr="0047199C">
        <w:rPr>
          <w:rFonts w:ascii="ER Bukinist Bashkir" w:hAnsi="ER Bukinist Bashkir"/>
          <w:szCs w:val="28"/>
        </w:rPr>
        <w:t>РЕШЕНИЕ</w:t>
      </w:r>
    </w:p>
    <w:p w:rsidR="00EE7317" w:rsidRDefault="00EE7317" w:rsidP="0047199C">
      <w:pPr>
        <w:jc w:val="center"/>
        <w:rPr>
          <w:rFonts w:cs="Lucida Sans Unicode"/>
          <w:b/>
          <w:bCs/>
          <w:color w:val="000000"/>
          <w:spacing w:val="-2"/>
          <w:sz w:val="28"/>
          <w:szCs w:val="28"/>
          <w:lang w:val="be-BY"/>
        </w:rPr>
      </w:pPr>
    </w:p>
    <w:p w:rsidR="001706FF" w:rsidRDefault="001706FF" w:rsidP="001706FF">
      <w:pPr>
        <w:pStyle w:val="a9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706FF">
        <w:rPr>
          <w:b/>
          <w:color w:val="000000"/>
          <w:sz w:val="27"/>
          <w:szCs w:val="27"/>
        </w:rPr>
        <w:t xml:space="preserve"> Отчет об исполнени</w:t>
      </w:r>
      <w:r w:rsidR="0030799D">
        <w:rPr>
          <w:b/>
          <w:color w:val="000000"/>
          <w:sz w:val="27"/>
          <w:szCs w:val="27"/>
        </w:rPr>
        <w:t>и</w:t>
      </w:r>
      <w:r w:rsidRPr="001706FF">
        <w:rPr>
          <w:b/>
          <w:color w:val="000000"/>
          <w:sz w:val="27"/>
          <w:szCs w:val="27"/>
        </w:rPr>
        <w:t xml:space="preserve"> бюджета сельского поселения</w:t>
      </w:r>
    </w:p>
    <w:p w:rsidR="001706FF" w:rsidRDefault="001706FF" w:rsidP="001706FF">
      <w:pPr>
        <w:pStyle w:val="a9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706FF">
        <w:rPr>
          <w:b/>
          <w:color w:val="000000"/>
          <w:sz w:val="27"/>
          <w:szCs w:val="27"/>
        </w:rPr>
        <w:t xml:space="preserve"> </w:t>
      </w:r>
      <w:proofErr w:type="spellStart"/>
      <w:r w:rsidRPr="001706FF">
        <w:rPr>
          <w:b/>
          <w:color w:val="000000"/>
          <w:sz w:val="27"/>
          <w:szCs w:val="27"/>
        </w:rPr>
        <w:t>Нижнезаитовский</w:t>
      </w:r>
      <w:proofErr w:type="spellEnd"/>
      <w:r w:rsidRPr="001706FF">
        <w:rPr>
          <w:b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1706FF">
        <w:rPr>
          <w:b/>
          <w:color w:val="000000"/>
          <w:sz w:val="27"/>
          <w:szCs w:val="27"/>
        </w:rPr>
        <w:t>Шаранский</w:t>
      </w:r>
      <w:proofErr w:type="spellEnd"/>
      <w:r w:rsidRPr="001706FF">
        <w:rPr>
          <w:b/>
          <w:color w:val="000000"/>
          <w:sz w:val="27"/>
          <w:szCs w:val="27"/>
        </w:rPr>
        <w:t xml:space="preserve"> район </w:t>
      </w:r>
    </w:p>
    <w:p w:rsidR="001706FF" w:rsidRDefault="001706FF" w:rsidP="001706FF">
      <w:pPr>
        <w:pStyle w:val="a9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706FF">
        <w:rPr>
          <w:b/>
          <w:color w:val="000000"/>
          <w:sz w:val="27"/>
          <w:szCs w:val="27"/>
        </w:rPr>
        <w:t>Республики Башкортостан за 2020 год</w:t>
      </w:r>
    </w:p>
    <w:p w:rsidR="001706FF" w:rsidRPr="001706FF" w:rsidRDefault="001706FF" w:rsidP="001706FF">
      <w:pPr>
        <w:pStyle w:val="a9"/>
        <w:jc w:val="center"/>
        <w:rPr>
          <w:b/>
          <w:color w:val="000000"/>
          <w:sz w:val="27"/>
          <w:szCs w:val="27"/>
        </w:rPr>
      </w:pPr>
    </w:p>
    <w:p w:rsidR="001706FF" w:rsidRDefault="001706FF" w:rsidP="001706FF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Во исполнение положений статьи 264.2 Бюджетного кодекса Российской Федерации, положения о бюджетном процессе в сельском поселении </w:t>
      </w:r>
      <w:proofErr w:type="spellStart"/>
      <w:r>
        <w:rPr>
          <w:color w:val="000000"/>
          <w:sz w:val="27"/>
          <w:szCs w:val="27"/>
        </w:rPr>
        <w:t>Нижнезаитовский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Башкортостан, утвержденного решением Совета сельского поселения </w:t>
      </w:r>
      <w:proofErr w:type="spellStart"/>
      <w:r>
        <w:rPr>
          <w:color w:val="000000"/>
          <w:sz w:val="27"/>
          <w:szCs w:val="27"/>
        </w:rPr>
        <w:t>Нижнезаитовский</w:t>
      </w:r>
      <w:proofErr w:type="spellEnd"/>
      <w:r>
        <w:rPr>
          <w:color w:val="000000"/>
          <w:sz w:val="27"/>
          <w:szCs w:val="27"/>
        </w:rPr>
        <w:t xml:space="preserve">  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17 декабря 2013 г. № 304 (с последующими изменениями):</w:t>
      </w:r>
    </w:p>
    <w:p w:rsidR="001706FF" w:rsidRDefault="001706FF" w:rsidP="001706FF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 xml:space="preserve">Утвердить отчет об исполнении бюджета сельского поселения </w:t>
      </w:r>
      <w:proofErr w:type="spellStart"/>
      <w:r>
        <w:rPr>
          <w:color w:val="000000"/>
          <w:sz w:val="27"/>
          <w:szCs w:val="27"/>
        </w:rPr>
        <w:t>Нижнезаитовский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за 2020 год по доходам в сумме 2422697,01 рубля, по расходам в сумме 3796655,69 рубля с превышением доходов над расходами (профицит бюджета сельского поселения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Башкортостан) в сумме </w:t>
      </w:r>
      <w:r w:rsidR="00542F70">
        <w:rPr>
          <w:color w:val="000000"/>
          <w:sz w:val="27"/>
          <w:szCs w:val="27"/>
        </w:rPr>
        <w:t>1373958,68</w:t>
      </w:r>
      <w:r>
        <w:rPr>
          <w:color w:val="000000"/>
          <w:sz w:val="27"/>
          <w:szCs w:val="27"/>
        </w:rPr>
        <w:t xml:space="preserve"> рубля и со следующими показателями по:</w:t>
      </w:r>
      <w:proofErr w:type="gramEnd"/>
    </w:p>
    <w:p w:rsidR="001706FF" w:rsidRDefault="001706FF" w:rsidP="001706FF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доходам бюджета, расходам бюджета сельского поселения </w:t>
      </w:r>
      <w:proofErr w:type="spellStart"/>
      <w:r w:rsidR="00542F70">
        <w:rPr>
          <w:color w:val="000000"/>
          <w:sz w:val="27"/>
          <w:szCs w:val="27"/>
        </w:rPr>
        <w:t>Нижнезаитовский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за 2020 год по кодам классификации доходов бюджетов согласно приложению к настоящему решению</w:t>
      </w:r>
      <w:r w:rsidR="00542F70">
        <w:rPr>
          <w:color w:val="000000"/>
          <w:sz w:val="27"/>
          <w:szCs w:val="27"/>
        </w:rPr>
        <w:t>.</w:t>
      </w:r>
    </w:p>
    <w:p w:rsidR="001706FF" w:rsidRDefault="001706FF" w:rsidP="001706FF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со дня его официального</w:t>
      </w:r>
      <w:r w:rsidR="00542F70">
        <w:rPr>
          <w:color w:val="000000"/>
          <w:sz w:val="27"/>
          <w:szCs w:val="27"/>
        </w:rPr>
        <w:t xml:space="preserve"> опубликования.</w:t>
      </w:r>
    </w:p>
    <w:p w:rsidR="00542F70" w:rsidRDefault="00542F70" w:rsidP="00542F70">
      <w:pPr>
        <w:pStyle w:val="31"/>
        <w:rPr>
          <w:sz w:val="27"/>
        </w:rPr>
      </w:pPr>
    </w:p>
    <w:p w:rsidR="00542F70" w:rsidRDefault="00542F70" w:rsidP="00542F70">
      <w:pPr>
        <w:pStyle w:val="31"/>
        <w:spacing w:after="0"/>
        <w:rPr>
          <w:sz w:val="27"/>
        </w:rPr>
      </w:pPr>
      <w:r w:rsidRPr="00542F70">
        <w:rPr>
          <w:sz w:val="27"/>
        </w:rPr>
        <w:t>Глава сельского поселения</w:t>
      </w:r>
    </w:p>
    <w:p w:rsidR="00542F70" w:rsidRPr="00542F70" w:rsidRDefault="00542F70" w:rsidP="00542F70">
      <w:pPr>
        <w:pStyle w:val="31"/>
        <w:spacing w:after="0"/>
        <w:rPr>
          <w:sz w:val="27"/>
        </w:rPr>
      </w:pPr>
      <w:proofErr w:type="spellStart"/>
      <w:r w:rsidRPr="00542F70">
        <w:rPr>
          <w:sz w:val="27"/>
        </w:rPr>
        <w:t>Нижнезаитовский</w:t>
      </w:r>
      <w:proofErr w:type="spellEnd"/>
      <w:r w:rsidRPr="00542F70">
        <w:rPr>
          <w:sz w:val="27"/>
        </w:rPr>
        <w:t xml:space="preserve"> сельсовет                                                                 </w:t>
      </w:r>
      <w:proofErr w:type="spellStart"/>
      <w:r w:rsidRPr="00542F70">
        <w:rPr>
          <w:sz w:val="27"/>
        </w:rPr>
        <w:t>И.Х.Шакиров</w:t>
      </w:r>
      <w:proofErr w:type="spellEnd"/>
    </w:p>
    <w:p w:rsidR="00542F70" w:rsidRPr="00542F70" w:rsidRDefault="00542F70" w:rsidP="00542F70">
      <w:pPr>
        <w:pStyle w:val="31"/>
        <w:spacing w:after="0"/>
        <w:rPr>
          <w:sz w:val="27"/>
        </w:rPr>
      </w:pPr>
    </w:p>
    <w:p w:rsidR="00542F70" w:rsidRPr="00542F70" w:rsidRDefault="00542F70" w:rsidP="00542F70">
      <w:pPr>
        <w:pStyle w:val="31"/>
        <w:rPr>
          <w:sz w:val="27"/>
        </w:rPr>
      </w:pPr>
    </w:p>
    <w:p w:rsidR="00542F70" w:rsidRPr="00542F70" w:rsidRDefault="00542F70" w:rsidP="00542F70">
      <w:pPr>
        <w:pStyle w:val="31"/>
        <w:rPr>
          <w:sz w:val="27"/>
        </w:rPr>
      </w:pPr>
    </w:p>
    <w:p w:rsidR="00542F70" w:rsidRPr="00542F70" w:rsidRDefault="00542F70" w:rsidP="00542F70">
      <w:pPr>
        <w:pStyle w:val="31"/>
        <w:spacing w:after="0"/>
        <w:rPr>
          <w:sz w:val="27"/>
        </w:rPr>
      </w:pPr>
      <w:proofErr w:type="spellStart"/>
      <w:r w:rsidRPr="00542F70">
        <w:rPr>
          <w:sz w:val="27"/>
        </w:rPr>
        <w:t>с</w:t>
      </w:r>
      <w:proofErr w:type="gramStart"/>
      <w:r w:rsidRPr="00542F70">
        <w:rPr>
          <w:sz w:val="27"/>
        </w:rPr>
        <w:t>.Н</w:t>
      </w:r>
      <w:proofErr w:type="gramEnd"/>
      <w:r w:rsidRPr="00542F70">
        <w:rPr>
          <w:sz w:val="27"/>
        </w:rPr>
        <w:t>ижнезаитово</w:t>
      </w:r>
      <w:proofErr w:type="spellEnd"/>
    </w:p>
    <w:p w:rsidR="00542F70" w:rsidRPr="00542F70" w:rsidRDefault="00542F70" w:rsidP="00542F70">
      <w:pPr>
        <w:pStyle w:val="31"/>
        <w:spacing w:after="0"/>
        <w:rPr>
          <w:sz w:val="27"/>
        </w:rPr>
      </w:pPr>
      <w:r w:rsidRPr="00542F70">
        <w:rPr>
          <w:sz w:val="27"/>
        </w:rPr>
        <w:t>2</w:t>
      </w:r>
      <w:r w:rsidR="0002171D">
        <w:rPr>
          <w:sz w:val="27"/>
        </w:rPr>
        <w:t>8</w:t>
      </w:r>
      <w:r w:rsidRPr="00542F70">
        <w:rPr>
          <w:sz w:val="27"/>
        </w:rPr>
        <w:t>.0</w:t>
      </w:r>
      <w:r>
        <w:rPr>
          <w:sz w:val="27"/>
        </w:rPr>
        <w:t>5</w:t>
      </w:r>
      <w:r w:rsidRPr="00542F70">
        <w:rPr>
          <w:sz w:val="27"/>
        </w:rPr>
        <w:t>.2021</w:t>
      </w:r>
    </w:p>
    <w:p w:rsidR="00542F70" w:rsidRPr="00542F70" w:rsidRDefault="00542F70" w:rsidP="00542F70">
      <w:pPr>
        <w:pStyle w:val="31"/>
        <w:spacing w:after="0"/>
        <w:rPr>
          <w:sz w:val="27"/>
        </w:rPr>
      </w:pPr>
      <w:r w:rsidRPr="00542F70">
        <w:rPr>
          <w:sz w:val="27"/>
        </w:rPr>
        <w:t>№ 2</w:t>
      </w:r>
      <w:r>
        <w:rPr>
          <w:sz w:val="27"/>
        </w:rPr>
        <w:t>3</w:t>
      </w:r>
      <w:r w:rsidRPr="00542F70">
        <w:rPr>
          <w:sz w:val="27"/>
        </w:rPr>
        <w:t>/1</w:t>
      </w:r>
      <w:r>
        <w:rPr>
          <w:sz w:val="27"/>
        </w:rPr>
        <w:t>75</w:t>
      </w:r>
    </w:p>
    <w:p w:rsidR="00371EF6" w:rsidRDefault="00371EF6" w:rsidP="009978BC">
      <w:pPr>
        <w:ind w:left="100"/>
        <w:jc w:val="both"/>
        <w:rPr>
          <w:sz w:val="27"/>
          <w:szCs w:val="24"/>
        </w:rPr>
        <w:sectPr w:rsidR="00371EF6" w:rsidSect="007F2695">
          <w:pgSz w:w="11906" w:h="16838"/>
          <w:pgMar w:top="426" w:right="850" w:bottom="142" w:left="851" w:header="708" w:footer="708" w:gutter="0"/>
          <w:cols w:space="708"/>
          <w:docGrid w:linePitch="360"/>
        </w:sectPr>
      </w:pPr>
      <w:r>
        <w:rPr>
          <w:sz w:val="27"/>
          <w:szCs w:val="24"/>
        </w:rPr>
        <w:br w:type="page"/>
      </w:r>
    </w:p>
    <w:p w:rsidR="00371EF6" w:rsidRPr="00542F70" w:rsidRDefault="00371EF6" w:rsidP="009978BC">
      <w:pPr>
        <w:ind w:left="100"/>
        <w:jc w:val="both"/>
        <w:rPr>
          <w:sz w:val="27"/>
          <w:szCs w:val="24"/>
        </w:rPr>
      </w:pPr>
    </w:p>
    <w:tbl>
      <w:tblPr>
        <w:tblW w:w="13295" w:type="dxa"/>
        <w:tblInd w:w="93" w:type="dxa"/>
        <w:tblLook w:val="04A0" w:firstRow="1" w:lastRow="0" w:firstColumn="1" w:lastColumn="0" w:noHBand="0" w:noVBand="1"/>
      </w:tblPr>
      <w:tblGrid>
        <w:gridCol w:w="2356"/>
        <w:gridCol w:w="5660"/>
        <w:gridCol w:w="1699"/>
        <w:gridCol w:w="1316"/>
        <w:gridCol w:w="1832"/>
        <w:gridCol w:w="1413"/>
      </w:tblGrid>
      <w:tr w:rsidR="00371EF6" w:rsidRPr="00371EF6" w:rsidTr="00371EF6">
        <w:trPr>
          <w:trHeight w:val="255"/>
        </w:trPr>
        <w:tc>
          <w:tcPr>
            <w:tcW w:w="13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Отчет об исполнении бюджета</w:t>
            </w:r>
          </w:p>
        </w:tc>
      </w:tr>
      <w:tr w:rsidR="00371EF6" w:rsidRPr="00371EF6" w:rsidTr="00371EF6">
        <w:trPr>
          <w:trHeight w:val="255"/>
        </w:trPr>
        <w:tc>
          <w:tcPr>
            <w:tcW w:w="13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на  1 января 2021 г.</w:t>
            </w:r>
          </w:p>
        </w:tc>
      </w:tr>
      <w:tr w:rsidR="00371EF6" w:rsidRPr="00371EF6" w:rsidTr="00371EF6">
        <w:trPr>
          <w:trHeight w:val="255"/>
        </w:trPr>
        <w:tc>
          <w:tcPr>
            <w:tcW w:w="13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371EF6" w:rsidRPr="00371EF6" w:rsidTr="00371EF6">
        <w:trPr>
          <w:trHeight w:val="255"/>
        </w:trPr>
        <w:tc>
          <w:tcPr>
            <w:tcW w:w="13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 xml:space="preserve"> 801122511008 Бюджет СП </w:t>
            </w:r>
            <w:proofErr w:type="spellStart"/>
            <w:r w:rsidRPr="00371EF6">
              <w:rPr>
                <w:rFonts w:ascii="Arial Cyr" w:hAnsi="Arial Cyr"/>
                <w:b/>
                <w:bCs/>
              </w:rPr>
              <w:t>Нижнезаитовский</w:t>
            </w:r>
            <w:proofErr w:type="spellEnd"/>
            <w:r w:rsidRPr="00371EF6">
              <w:rPr>
                <w:rFonts w:ascii="Arial Cyr" w:hAnsi="Arial Cyr"/>
                <w:b/>
                <w:bCs/>
              </w:rPr>
              <w:t xml:space="preserve"> сельсовет МР </w:t>
            </w:r>
            <w:proofErr w:type="spellStart"/>
            <w:r w:rsidRPr="00371EF6">
              <w:rPr>
                <w:rFonts w:ascii="Arial Cyr" w:hAnsi="Arial Cyr"/>
                <w:b/>
                <w:bCs/>
              </w:rPr>
              <w:t>Шаранский</w:t>
            </w:r>
            <w:proofErr w:type="spellEnd"/>
            <w:r w:rsidRPr="00371EF6">
              <w:rPr>
                <w:rFonts w:ascii="Arial Cyr" w:hAnsi="Arial Cyr"/>
                <w:b/>
                <w:bCs/>
              </w:rPr>
              <w:t xml:space="preserve"> район РБ</w:t>
            </w:r>
          </w:p>
        </w:tc>
      </w:tr>
      <w:tr w:rsidR="00371EF6" w:rsidRPr="00371EF6" w:rsidTr="00371EF6">
        <w:trPr>
          <w:trHeight w:val="255"/>
        </w:trPr>
        <w:tc>
          <w:tcPr>
            <w:tcW w:w="13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Периодичность: месячная</w:t>
            </w:r>
          </w:p>
        </w:tc>
      </w:tr>
      <w:tr w:rsidR="00371EF6" w:rsidRPr="00371EF6" w:rsidTr="00371EF6">
        <w:trPr>
          <w:trHeight w:val="255"/>
        </w:trPr>
        <w:tc>
          <w:tcPr>
            <w:tcW w:w="13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371EF6" w:rsidRPr="00371EF6" w:rsidTr="00371EF6">
        <w:trPr>
          <w:trHeight w:val="255"/>
        </w:trPr>
        <w:tc>
          <w:tcPr>
            <w:tcW w:w="13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proofErr w:type="spellStart"/>
            <w:r w:rsidRPr="00371EF6">
              <w:rPr>
                <w:rFonts w:ascii="Arial Cyr" w:hAnsi="Arial Cyr"/>
                <w:b/>
                <w:bCs/>
              </w:rPr>
              <w:t>Ед</w:t>
            </w:r>
            <w:proofErr w:type="gramStart"/>
            <w:r w:rsidRPr="00371EF6">
              <w:rPr>
                <w:rFonts w:ascii="Arial Cyr" w:hAnsi="Arial Cyr"/>
                <w:b/>
                <w:bCs/>
              </w:rPr>
              <w:t>.И</w:t>
            </w:r>
            <w:proofErr w:type="gramEnd"/>
            <w:r w:rsidRPr="00371EF6">
              <w:rPr>
                <w:rFonts w:ascii="Arial Cyr" w:hAnsi="Arial Cyr"/>
                <w:b/>
                <w:bCs/>
              </w:rPr>
              <w:t>зм</w:t>
            </w:r>
            <w:proofErr w:type="spellEnd"/>
            <w:r w:rsidRPr="00371EF6">
              <w:rPr>
                <w:rFonts w:ascii="Arial Cyr" w:hAnsi="Arial Cyr"/>
                <w:b/>
                <w:bCs/>
              </w:rPr>
              <w:t>.: руб.</w:t>
            </w:r>
          </w:p>
        </w:tc>
      </w:tr>
      <w:tr w:rsidR="00371EF6" w:rsidRPr="00371EF6" w:rsidTr="00371EF6">
        <w:trPr>
          <w:trHeight w:val="178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Код бюджетной классификации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Утвержденные бюджетные назначения (2014)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Исполнено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Неисполненные назначения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% исполнения плана</w:t>
            </w:r>
          </w:p>
        </w:tc>
      </w:tr>
      <w:tr w:rsidR="00371EF6" w:rsidRPr="00371EF6" w:rsidTr="00371EF6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1. Доходы бюджета - всего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3 671 390,53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2 422 697,01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1 248 693,52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65,99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\1010201001\182\0000\110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5 000,00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371EF6">
              <w:rPr>
                <w:rFonts w:ascii="Arial Cyr" w:hAnsi="Arial Cyr"/>
              </w:rPr>
              <w:lastRenderedPageBreak/>
              <w:t>соответствии со статьями 227, 227.1 и 228 Налогового кодекса Российской Федерации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\1010201001\182\1000\110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6 177,48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-6 177,48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\1010201001\182\2100\110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1,57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-1,57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\1010202001\182\3000\110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-40,00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\1010203001\182\1000\110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30,58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-30,58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\1010203001\182\2100\110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0,02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-0,02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\1010203001\182\3000\110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-40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Единый сельскохозяйственный налог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\1050301001\182\0000\110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Единый сельскохозяйственный налог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\1050301001\182\1000\110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391,5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- 391,50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\1060103010\182\0000\110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34 000,00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34 000,00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\1060103010\182\1000\110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34 266,22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-34 266,22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\1060103010\182\2100\110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-564,25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564,25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\1060603310\182\0000\110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133 000,00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133 000,00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\1060603310\182\1000\110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133 225,00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- 133 225,00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\1060603310\182\2100\110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33,1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-33,10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Земельный налог с физических лиц, обладающих </w:t>
            </w:r>
            <w:r w:rsidRPr="00371EF6">
              <w:rPr>
                <w:rFonts w:ascii="Arial Cyr" w:hAnsi="Arial Cyr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\1060604310\182\0000\110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452 500,00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452 500,00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\1060604310\182\1000\110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467 203,22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- 467 203,22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\1060604310\182\2100\110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10 060,54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-10 060,54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\1060604310\182\4000\110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400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- 400,00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\1080402001\791\0000\110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2 400,00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2 400,00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\1080402001\791\1000\110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2 400,00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-2 400,00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\1110503510\863\0000\120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725,45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- 725,45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\1130199510\791\0000\130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Доходы от реализации иного имущества, находящегося в собственности сельских поселений (за исключением </w:t>
            </w:r>
            <w:r w:rsidRPr="00371EF6">
              <w:rPr>
                <w:rFonts w:ascii="Arial Cyr" w:hAnsi="Arial Cyr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\1140205310\863\0000\410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50 000,00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-1 225 843,95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1 275 843,95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-2 451,69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</w:t>
            </w:r>
            <w:r w:rsidRPr="00371EF6">
              <w:rPr>
                <w:rFonts w:ascii="Arial Cyr" w:hAnsi="Arial Cyr"/>
              </w:rPr>
              <w:lastRenderedPageBreak/>
              <w:t>муниципальных правовых актов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\1160202002\791\0000\140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\2021600110\791\0000\150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1 482 600,00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1 482 600,00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\2023511810\791\0000\150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79 000,00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79 000,00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\2024001410\791\0000\150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683 500,00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683 500,00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\2024999910\791\7404\150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700 000,00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700 000,00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Прочие безвозмездные поступления в бюджеты сельских </w:t>
            </w:r>
            <w:r w:rsidRPr="00371EF6">
              <w:rPr>
                <w:rFonts w:ascii="Arial Cyr" w:hAnsi="Arial Cyr"/>
              </w:rPr>
              <w:lastRenderedPageBreak/>
              <w:t>поселений от бюджетов муниципальных районов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\2029005410\791\0000\150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48 290,53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48 290,53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lastRenderedPageBreak/>
              <w:t>2. Расходы бюджета - всего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3 798 542,15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3 796 655,69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1 886,46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99,95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\0102\\\\\\\\\\\\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877 689,43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877 689,43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Непрограммные расходы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\0102\791\99\\\\\\\\\\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877 689,43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877 689,43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Непрограммные расходы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\0102\791\99\0\\\\\\\\\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877 689,43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877 689,43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371EF6">
              <w:rPr>
                <w:rFonts w:ascii="Arial Cyr" w:hAnsi="Arial Cyr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\0102\791\99\0\00\02030\121\211\ФЗ.131.03.141\\16802\\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675 036,42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675 036,42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371EF6">
              <w:rPr>
                <w:rFonts w:ascii="Arial Cyr" w:hAnsi="Arial Cyr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\0102\791\99\0\00\02030\129\213\ФЗ.131.03.141\\16801\\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202 653,01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202 653,01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Функционирование Правительства </w:t>
            </w:r>
            <w:r w:rsidRPr="00371EF6">
              <w:rPr>
                <w:rFonts w:ascii="Arial Cyr" w:hAnsi="Arial Cyr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\0104\\\\\\\\\\\\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1 268 047,72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1 267 461,26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586,46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99,95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Непрограммные расходы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\0104\791\99\\\\\\\\\\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1 268 047,72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1 267 461,26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586,46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99,95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Непрограммные расходы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\0104\791\99\0\\\\\\\\\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1 268 047,72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1 267 461,26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586,46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99,95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371EF6">
              <w:rPr>
                <w:rFonts w:ascii="Arial Cyr" w:hAnsi="Arial Cyr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\0104\791\99\0\00\02040\121\211\ФЗ.131.03.141\\16802\\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649 924,16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649 924,16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371EF6">
              <w:rPr>
                <w:rFonts w:ascii="Arial Cyr" w:hAnsi="Arial Cyr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\0104\791\99\0\00\02040\121\266\ФЗ.131.03.141\\16802\\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2 113,38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2 113,38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материально-техническое и финансовое обеспечение деятельности органов местного </w:t>
            </w:r>
            <w:r w:rsidRPr="00371EF6">
              <w:rPr>
                <w:rFonts w:ascii="Arial Cyr" w:hAnsi="Arial Cyr"/>
              </w:rPr>
              <w:lastRenderedPageBreak/>
              <w:t xml:space="preserve">самоуправления без учета </w:t>
            </w:r>
            <w:proofErr w:type="gramStart"/>
            <w:r w:rsidRPr="00371EF6">
              <w:rPr>
                <w:rFonts w:ascii="Arial Cyr" w:hAnsi="Arial Cyr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\0104\791\99\0\00\02040\129\213\ФЗ.131.03.141\\16801\\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192 468,53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192 468,53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371EF6">
              <w:rPr>
                <w:rFonts w:ascii="Arial Cyr" w:hAnsi="Arial Cyr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\0104\791\99\0\00\02040\242\221\ФЗ.131.03.141\\16801\\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34 700,00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34 113,54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586,46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98,31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371EF6">
              <w:rPr>
                <w:rFonts w:ascii="Arial Cyr" w:hAnsi="Arial Cyr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\0104\791\99\0\00\02040\242\225.2\ФЗ.131.03.141\\16801\\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3 000,00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3 000,00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371EF6">
              <w:rPr>
                <w:rFonts w:ascii="Arial Cyr" w:hAnsi="Arial Cyr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\0104\791\99\0\00\02040\242\225.6\ФЗ.131.03.141\\16801\\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4 000,00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4 000,00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371EF6">
              <w:rPr>
                <w:rFonts w:ascii="Arial Cyr" w:hAnsi="Arial Cyr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\0104\791\99\0\00\02040\242\226.7\ФЗ.131.03.141\\16801\\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34 150,00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34 150,00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371EF6">
              <w:rPr>
                <w:rFonts w:ascii="Arial Cyr" w:hAnsi="Arial Cyr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\0104\791\99\0\00\02040\244\223.6\ФЗ.131.03.141\\16801\\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50 031,07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50 031,07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371EF6">
              <w:rPr>
                <w:rFonts w:ascii="Arial Cyr" w:hAnsi="Arial Cyr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\0104\791\99\0\00\02040\244\223.8\ФЗ.131.03.141\\16801\\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5 238,36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5 238,36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371EF6">
              <w:rPr>
                <w:rFonts w:ascii="Arial Cyr" w:hAnsi="Arial Cyr"/>
              </w:rPr>
              <w:t xml:space="preserve">вопросов </w:t>
            </w:r>
            <w:r w:rsidRPr="00371EF6">
              <w:rPr>
                <w:rFonts w:ascii="Arial Cyr" w:hAnsi="Arial Cyr"/>
              </w:rPr>
              <w:lastRenderedPageBreak/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\0104\791\99\0\00\02040\244\225.2\ФЗ.131.03.141\\16801\\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62 163,00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62 163,00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371EF6">
              <w:rPr>
                <w:rFonts w:ascii="Arial Cyr" w:hAnsi="Arial Cyr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\0104\791\99\0\00\02040\244\226.10\ФЗ.131.03.141\\16801\\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17 771,24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17 771,24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371EF6">
              <w:rPr>
                <w:rFonts w:ascii="Arial Cyr" w:hAnsi="Arial Cyr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\0104\791\99\0\00\02040\244\227\ФЗ.131.03.141\\16801\\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3 778,98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3 778,98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371EF6">
              <w:rPr>
                <w:rFonts w:ascii="Arial Cyr" w:hAnsi="Arial Cyr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\0104\791\99\0\00\02040\244\343.2\ФЗ.131.03.141\\16801\\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129 726,00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129 726,00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материально-техническое и финансовое обеспечение </w:t>
            </w:r>
            <w:r w:rsidRPr="00371EF6">
              <w:rPr>
                <w:rFonts w:ascii="Arial Cyr" w:hAnsi="Arial Cyr"/>
              </w:rPr>
              <w:lastRenderedPageBreak/>
              <w:t xml:space="preserve">деятельности органов местного самоуправления без учета </w:t>
            </w:r>
            <w:proofErr w:type="gramStart"/>
            <w:r w:rsidRPr="00371EF6">
              <w:rPr>
                <w:rFonts w:ascii="Arial Cyr" w:hAnsi="Arial Cyr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\0104\791\99\0\00\02040\244\346\ФЗ.131.03.141\\16801\\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76 883,00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76 883,00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371EF6">
              <w:rPr>
                <w:rFonts w:ascii="Arial Cyr" w:hAnsi="Arial Cyr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\0104\791\99\0\00\02040\852\291\ФЗ.131.03.141\\16801\\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2 100,00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2 100,00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Резервные фонды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\0111\\\\\\\\\\\\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1 300,00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Непрограммные расходы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\0111\791\99\\\\\\\\\\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1 300,00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Непрограммные расходы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\0111\791\99\0\\\\\\\\\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1 300,00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371EF6">
              <w:rPr>
                <w:rFonts w:ascii="Arial Cyr" w:hAnsi="Arial Cyr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\0111\791\99\0\00\07500\870\297\ФЗ.131.03.128\\16801\\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1 300,00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Мобилизационная и вневойсковая подготовка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\0203\\\\\\\\\\\\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79 000,00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79 000,00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Непрограммные расходы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\0203\791\99\\\\\\\\\\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79 000,00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79 000,00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Непрограммные расходы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\0203\791\99\0\\\\\\\\\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79 000,00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79 000,00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на осуществление воинского учета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\0203\791\99\0\00\51180\121\211\ФЗ.53.98.1\\17304\\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60 629,55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60 629,55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на осуществление воинского учета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\0203\791\99\0\00\51180\129\213\ФЗ.53.98.1\\17304\\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18 370,45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18 370,45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Обеспечение пожарной безопасности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\0310\\\\\\\\\\\\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19 500,00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19 500,00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Муниципальная программа "Пожарная безопасность сельского поселения муниципального района </w:t>
            </w:r>
            <w:proofErr w:type="spellStart"/>
            <w:r w:rsidRPr="00371EF6">
              <w:rPr>
                <w:rFonts w:ascii="Arial Cyr" w:hAnsi="Arial Cyr"/>
              </w:rPr>
              <w:t>Шаранский</w:t>
            </w:r>
            <w:proofErr w:type="spellEnd"/>
            <w:r w:rsidRPr="00371EF6">
              <w:rPr>
                <w:rFonts w:ascii="Arial Cyr" w:hAnsi="Arial Cyr"/>
              </w:rPr>
              <w:t xml:space="preserve"> район Республики Башкортостан на 2019-2024 годы"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\0310\791\19\\\\\\\\\\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19 500,00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19 500,00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Муниципальная программа "Пожарная безопасность сельского поселения муниципального района </w:t>
            </w:r>
            <w:proofErr w:type="spellStart"/>
            <w:r w:rsidRPr="00371EF6">
              <w:rPr>
                <w:rFonts w:ascii="Arial Cyr" w:hAnsi="Arial Cyr"/>
              </w:rPr>
              <w:t>Шаранский</w:t>
            </w:r>
            <w:proofErr w:type="spellEnd"/>
            <w:r w:rsidRPr="00371EF6">
              <w:rPr>
                <w:rFonts w:ascii="Arial Cyr" w:hAnsi="Arial Cyr"/>
              </w:rPr>
              <w:t xml:space="preserve"> район Республики Башкортостан на 2019-2024 годы"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\0310\791\19\0\\\\\\\\\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19 500,00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19 500,00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обеспечение первичных мер пожарной безопасности в </w:t>
            </w:r>
            <w:r w:rsidRPr="00371EF6">
              <w:rPr>
                <w:rFonts w:ascii="Arial Cyr" w:hAnsi="Arial Cyr"/>
              </w:rPr>
              <w:lastRenderedPageBreak/>
              <w:t>границах населенных пунктов сельского поселения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\0310\791\19\0\01\24300\244\226.10\ФЗ.69.94.2\\16506\\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\0310\791\19\0\01\24300\244\343.2\ФЗ.69.94.2\\16506\\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\0310\791\19\0\01\24300\244\346\ФЗ.69.94.2\\16506\\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9 500,00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9 500,00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Дорожное хозяйство (дорожные фонды)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\0409\\\\\\\\\\\\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650 000,00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650 000,00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Муниципальная  программа "Содержание и ремонт автомобильных дорог в муниципальном районе </w:t>
            </w:r>
            <w:proofErr w:type="spellStart"/>
            <w:r w:rsidRPr="00371EF6">
              <w:rPr>
                <w:rFonts w:ascii="Arial Cyr" w:hAnsi="Arial Cyr"/>
              </w:rPr>
              <w:t>Шаранский</w:t>
            </w:r>
            <w:proofErr w:type="spellEnd"/>
            <w:r w:rsidRPr="00371EF6">
              <w:rPr>
                <w:rFonts w:ascii="Arial Cyr" w:hAnsi="Arial Cyr"/>
              </w:rPr>
              <w:t xml:space="preserve"> район Республики Башкортостан"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\0409\791\09\\\\\\\\\\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650 000,00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650 000,00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Муниципальная  программа "Содержание и ремонт автомобильных дорог в муниципальном районе </w:t>
            </w:r>
            <w:proofErr w:type="spellStart"/>
            <w:r w:rsidRPr="00371EF6">
              <w:rPr>
                <w:rFonts w:ascii="Arial Cyr" w:hAnsi="Arial Cyr"/>
              </w:rPr>
              <w:t>Шаранский</w:t>
            </w:r>
            <w:proofErr w:type="spellEnd"/>
            <w:r w:rsidRPr="00371EF6">
              <w:rPr>
                <w:rFonts w:ascii="Arial Cyr" w:hAnsi="Arial Cyr"/>
              </w:rPr>
              <w:t xml:space="preserve"> район Республики Башкортостан"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\0409\791\09\0\\\\\\\\\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650 000,00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650 000,00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proofErr w:type="gramStart"/>
            <w:r w:rsidRPr="00371EF6">
              <w:rPr>
                <w:rFonts w:ascii="Arial Cyr" w:hAnsi="Arial Cyr"/>
              </w:rPr>
              <w:t xml:space="preserve">дорожная деятельность в отношении автомобильных дорог местного значения в границах населенных </w:t>
            </w:r>
            <w:r w:rsidRPr="00371EF6">
              <w:rPr>
                <w:rFonts w:ascii="Arial Cyr" w:hAnsi="Arial Cyr"/>
              </w:rPr>
              <w:lastRenderedPageBreak/>
              <w:t xml:space="preserve">пунктов сельского поселения и обеспечение безопасности дорожного движения на них, включая </w:t>
            </w:r>
            <w:bookmarkStart w:id="0" w:name="_GoBack"/>
            <w:bookmarkEnd w:id="0"/>
            <w:r w:rsidRPr="00371EF6">
              <w:rPr>
                <w:rFonts w:ascii="Arial Cyr" w:hAnsi="Arial Cyr"/>
              </w:rPr>
              <w:t>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371EF6">
              <w:rPr>
                <w:rFonts w:ascii="Arial Cyr" w:hAnsi="Arial Cyr"/>
              </w:rPr>
              <w:t xml:space="preserve"> с законодательством Российской Федерации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\0409\791\09\0\01\03150\244\225.1\ФЗ.131.03.62\\16752\\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350 000,41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350 000,41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proofErr w:type="gramStart"/>
            <w:r w:rsidRPr="00371EF6">
              <w:rPr>
                <w:rFonts w:ascii="Arial Cyr" w:hAnsi="Arial Cyr"/>
              </w:rPr>
              <w:lastRenderedPageBreak/>
              <w:t xml:space="preserve">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</w:t>
            </w:r>
            <w:r w:rsidRPr="00371EF6">
              <w:rPr>
                <w:rFonts w:ascii="Arial Cyr" w:hAnsi="Arial Cyr"/>
              </w:rPr>
              <w:lastRenderedPageBreak/>
              <w:t>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371EF6">
              <w:rPr>
                <w:rFonts w:ascii="Arial Cyr" w:hAnsi="Arial Cyr"/>
              </w:rPr>
              <w:t xml:space="preserve"> с законодательством Российской Федерации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\0409\791\09\0\01\03150\244\225.2\ФЗ.131.03.62\\16752\\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299 999,59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299 999,59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Коммунальное хозяйство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\0502\\\\\\\\\\\\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50 000,00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50 000,00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Муниципальная программа  "Экология и природные ресурсы муниципального района </w:t>
            </w:r>
            <w:proofErr w:type="spellStart"/>
            <w:r w:rsidRPr="00371EF6">
              <w:rPr>
                <w:rFonts w:ascii="Arial Cyr" w:hAnsi="Arial Cyr"/>
              </w:rPr>
              <w:t>Шаранский</w:t>
            </w:r>
            <w:proofErr w:type="spellEnd"/>
            <w:r w:rsidRPr="00371EF6">
              <w:rPr>
                <w:rFonts w:ascii="Arial Cyr" w:hAnsi="Arial Cyr"/>
              </w:rPr>
              <w:t xml:space="preserve"> район Республики Башкортостан"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\0502\791\13\\\\\\\\\\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50 000,00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50 000,00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Подпрограмма "Водные ресурсы и водные объекты"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\0502\791\13\2\\\\\\\\\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50 000,00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50 000,00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организация в границах сельского поселения электро-, тепл</w:t>
            </w:r>
            <w:proofErr w:type="gramStart"/>
            <w:r w:rsidRPr="00371EF6">
              <w:rPr>
                <w:rFonts w:ascii="Arial Cyr" w:hAnsi="Arial Cyr"/>
              </w:rPr>
              <w:t>о-</w:t>
            </w:r>
            <w:proofErr w:type="gramEnd"/>
            <w:r w:rsidRPr="00371EF6">
              <w:rPr>
                <w:rFonts w:ascii="Arial Cyr" w:hAnsi="Arial Cyr"/>
              </w:rPr>
              <w:t xml:space="preserve">, газо- и водоснабжения населения, водоотведения, </w:t>
            </w:r>
            <w:r w:rsidRPr="00371EF6">
              <w:rPr>
                <w:rFonts w:ascii="Arial Cyr" w:hAnsi="Arial Cyr"/>
              </w:rPr>
              <w:lastRenderedPageBreak/>
              <w:t>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\0502\791\13\2\01\03560\244\225.2\ФЗ.131.03.14\\16751\\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33 500,00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33 500,00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организация в границах сельского поселения электро-, тепл</w:t>
            </w:r>
            <w:proofErr w:type="gramStart"/>
            <w:r w:rsidRPr="00371EF6">
              <w:rPr>
                <w:rFonts w:ascii="Arial Cyr" w:hAnsi="Arial Cyr"/>
              </w:rPr>
              <w:t>о-</w:t>
            </w:r>
            <w:proofErr w:type="gramEnd"/>
            <w:r w:rsidRPr="00371EF6">
              <w:rPr>
                <w:rFonts w:ascii="Arial Cyr" w:hAnsi="Arial Cyr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\0502\791\13\2\01\74040\244\225.2\РП.67.12.1\\16751\\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организация в границах сельского поселения электро-, тепл</w:t>
            </w:r>
            <w:proofErr w:type="gramStart"/>
            <w:r w:rsidRPr="00371EF6">
              <w:rPr>
                <w:rFonts w:ascii="Arial Cyr" w:hAnsi="Arial Cyr"/>
              </w:rPr>
              <w:t>о-</w:t>
            </w:r>
            <w:proofErr w:type="gramEnd"/>
            <w:r w:rsidRPr="00371EF6">
              <w:rPr>
                <w:rFonts w:ascii="Arial Cyr" w:hAnsi="Arial Cyr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\0502\791\13\2\01\74040\244\226.9\РП.67.12.1\\16751\\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организация в границах сельского поселения электро-, тепл</w:t>
            </w:r>
            <w:proofErr w:type="gramStart"/>
            <w:r w:rsidRPr="00371EF6">
              <w:rPr>
                <w:rFonts w:ascii="Arial Cyr" w:hAnsi="Arial Cyr"/>
              </w:rPr>
              <w:t>о-</w:t>
            </w:r>
            <w:proofErr w:type="gramEnd"/>
            <w:r w:rsidRPr="00371EF6">
              <w:rPr>
                <w:rFonts w:ascii="Arial Cyr" w:hAnsi="Arial Cyr"/>
              </w:rPr>
              <w:t xml:space="preserve">, газо- и водоснабжения населения, водоотведения, снабжения населения топливом в пределах </w:t>
            </w:r>
            <w:r w:rsidRPr="00371EF6">
              <w:rPr>
                <w:rFonts w:ascii="Arial Cyr" w:hAnsi="Arial Cyr"/>
              </w:rPr>
              <w:lastRenderedPageBreak/>
              <w:t>полномочий, установленных законодательством Российской Федерации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\0502\791\13\2\01\74040\852\291\РП.67.12.1\\16751\\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6 500,00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6 500,00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Благоустройство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\0503\\\\\\\\\\\\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602 605,00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602 605,00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Муниципальная программа "Благоустройство территории сельского поселения муниципального района </w:t>
            </w:r>
            <w:proofErr w:type="spellStart"/>
            <w:r w:rsidRPr="00371EF6">
              <w:rPr>
                <w:rFonts w:ascii="Arial Cyr" w:hAnsi="Arial Cyr"/>
              </w:rPr>
              <w:t>Шаранский</w:t>
            </w:r>
            <w:proofErr w:type="spellEnd"/>
            <w:r w:rsidRPr="00371EF6">
              <w:rPr>
                <w:rFonts w:ascii="Arial Cyr" w:hAnsi="Arial Cyr"/>
              </w:rPr>
              <w:t xml:space="preserve"> район республики Башкортостан на 2019-2024 годы"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\0503\791\20\\\\\\\\\\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602 605,00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602 605,00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Подпрограмма "Уличное освещение"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\0503\791\20\1\\\\\\\\\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220 521,40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220 521,40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\0503\791\20\1\01\06050\244\223.6\ФЗ.131.03.11\\16513\\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116 105,00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116 105,00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организация благоустройства территории сельского поселения (за </w:t>
            </w:r>
            <w:r w:rsidRPr="00371EF6">
              <w:rPr>
                <w:rFonts w:ascii="Arial Cyr" w:hAnsi="Arial Cyr"/>
              </w:rPr>
              <w:lastRenderedPageBreak/>
              <w:t>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\0503\791\20\1\01\06050\244\226.10\ФЗ.131.03.11\\16513\\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3 000,00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3 000,00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\0503\791\20\1\01\74040\244\226.10\РП.67.12.1\\16513\\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550,00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550,00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организация благоустройства территории сельского поселения (за исключением расходов на осуществление дорожной </w:t>
            </w:r>
            <w:r w:rsidRPr="00371EF6">
              <w:rPr>
                <w:rFonts w:ascii="Arial Cyr" w:hAnsi="Arial Cyr"/>
              </w:rPr>
              <w:lastRenderedPageBreak/>
              <w:t>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\0503\791\20\1\01\74040\244\346\РП.67.12.1\\16513\\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100 866,40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100 866,40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Подпрограмма "Организация и содержание мест захоронения"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\0503\791\20\2\\\\\\\\\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50 000,00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50 000,00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\0503\791\20\2\01\74040\244\344\РП.67.12.1\\16513\\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50 000,00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50 000,00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Подпрограмма "Прочие мероприятия по благоустройству территории сельского поселения"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\0503\791\20\3\\\\\\\\\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332 083,60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332 083,60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организация благоустройства территории сельского </w:t>
            </w:r>
            <w:r w:rsidRPr="00371EF6">
              <w:rPr>
                <w:rFonts w:ascii="Arial Cyr" w:hAnsi="Arial Cyr"/>
              </w:rPr>
              <w:lastRenderedPageBreak/>
              <w:t>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\0503\791\20\3\01\74040\244\226.10\РП.67.12.1\\16513\\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134 283,60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134 283,60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\0503\791\20\3\01\74040\244\312\РП.67.12.1\\16513\\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160 000,00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160 000,00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организация благоустройства территории сельского поселения (за исключением расходов на осуществление </w:t>
            </w:r>
            <w:r w:rsidRPr="00371EF6">
              <w:rPr>
                <w:rFonts w:ascii="Arial Cyr" w:hAnsi="Arial Cyr"/>
              </w:rPr>
              <w:lastRenderedPageBreak/>
              <w:t>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\0503\791\20\3\01\74040\244\344\РП.67.12.1\\16513\\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23 845,00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23 845,00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\0503\791\20\3\01\74040\244\346\РП.67.12.1\\16513\\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13 955,00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13 955,00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Другие вопросы в области охраны окружающей среды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\0605\\\\\\\\\\\\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250 400,00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250 400,00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Муниципальная программа  "Экология и природные ресурсы муниципального района </w:t>
            </w:r>
            <w:proofErr w:type="spellStart"/>
            <w:r w:rsidRPr="00371EF6">
              <w:rPr>
                <w:rFonts w:ascii="Arial Cyr" w:hAnsi="Arial Cyr"/>
              </w:rPr>
              <w:t>Шаранский</w:t>
            </w:r>
            <w:proofErr w:type="spellEnd"/>
            <w:r w:rsidRPr="00371EF6">
              <w:rPr>
                <w:rFonts w:ascii="Arial Cyr" w:hAnsi="Arial Cyr"/>
              </w:rPr>
              <w:t xml:space="preserve"> район Республики Башкортостан"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\0605\791\13\\\\\\\\\\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250 400,00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250 400,00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Подпрограмма "Отходы"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\0605\791\13\4\\\\\\\\\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250 400,00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250 400,00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\0605\791\13\4\01\41200\244\224\ФЗ.131.03.110\\16617\\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50 400,00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50 400,00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\0605\791\13\4\01\74040\244\312\РП.67.12.1\\16617\\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200 000,00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200 000,00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Физическая культура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\1101\\\\\\\\\\\\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Муниципальная программа "Развитие физической культуры и  спорта в муниципальном районе </w:t>
            </w:r>
            <w:proofErr w:type="spellStart"/>
            <w:r w:rsidRPr="00371EF6">
              <w:rPr>
                <w:rFonts w:ascii="Arial Cyr" w:hAnsi="Arial Cyr"/>
              </w:rPr>
              <w:t>Шаранский</w:t>
            </w:r>
            <w:proofErr w:type="spellEnd"/>
            <w:r w:rsidRPr="00371EF6">
              <w:rPr>
                <w:rFonts w:ascii="Arial Cyr" w:hAnsi="Arial Cyr"/>
              </w:rPr>
              <w:t xml:space="preserve"> район Республики Башкортостан"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\1101\791\12\\\\\\\\\\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 w:rsidRPr="00371EF6">
              <w:rPr>
                <w:rFonts w:ascii="Arial Cyr" w:hAnsi="Arial Cyr"/>
              </w:rPr>
              <w:t>Шаранский</w:t>
            </w:r>
            <w:proofErr w:type="spellEnd"/>
            <w:r w:rsidRPr="00371EF6">
              <w:rPr>
                <w:rFonts w:ascii="Arial Cyr" w:hAnsi="Arial Cyr"/>
              </w:rPr>
              <w:t xml:space="preserve"> район Республики Башкортостан"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\1101\791\12\0\\\\\\\\\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4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организация проведения официальных физкультурно-оздоровительных и спортивных мероприятий </w:t>
            </w:r>
            <w:r w:rsidRPr="00371EF6">
              <w:rPr>
                <w:rFonts w:ascii="Arial Cyr" w:hAnsi="Arial Cyr"/>
              </w:rPr>
              <w:lastRenderedPageBreak/>
              <w:t>сельского поселения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\1101\791\12\0\01\41870\244\349\РЗ.68.08.3\\16510\\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lastRenderedPageBreak/>
              <w:t>Условно утвержденные расходы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\9999\\\\\\\\\\\\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Непрограммные расходы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\9999\791\99\\\\\\\\\\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Непрограммные расходы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\9999\791\99\0\\\\\\\\\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Непрограммные расходы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\9999\791\99\0\00\\\\\\\\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51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Результат исполнения бюджета (дефицит/профицит)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- 127 151,62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-1 373 958,68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1 246 807,06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1 080,57</w:t>
            </w:r>
          </w:p>
        </w:tc>
      </w:tr>
      <w:tr w:rsidR="00371EF6" w:rsidRPr="00371EF6" w:rsidTr="00371EF6">
        <w:trPr>
          <w:trHeight w:val="51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3. Источники финансирования дефицита бюджета - всего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127 151,62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1 373 958,68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-1 246 807,06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1 080,57</w:t>
            </w:r>
          </w:p>
        </w:tc>
      </w:tr>
      <w:tr w:rsidR="00371EF6" w:rsidRPr="00371EF6" w:rsidTr="00371EF6">
        <w:trPr>
          <w:trHeight w:val="51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Прочие остатки денежных средств бюджетов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\0105020110\791\0000\001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2 047 349,92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2 047 349,92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100,00</w:t>
            </w:r>
          </w:p>
        </w:tc>
      </w:tr>
      <w:tr w:rsidR="00371EF6" w:rsidRPr="00371EF6" w:rsidTr="00371EF6">
        <w:trPr>
          <w:trHeight w:val="51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Прочие остатки денежных средств бюджетов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\0105020110\791\0000\001a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-2 047 349,92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2 047 349,92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51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Прочие остатки денежных средств бюджетов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\0105020110\791\0000\002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-1 920 198,30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- 673 391,24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-1 246 807,06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35,07</w:t>
            </w:r>
          </w:p>
        </w:tc>
      </w:tr>
      <w:tr w:rsidR="00371EF6" w:rsidRPr="00371EF6" w:rsidTr="00371EF6">
        <w:trPr>
          <w:trHeight w:val="51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Прочие остатки денежных средств бюджетов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\0105020110\791\0000\002a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673 391,24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- 673 391,24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51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Прочие остатки денежных средств бюджетов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\0105020110\791\0000\510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-3 779 674,63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3 779 674,63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51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Прочие остатки денежных средств бюджетов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\0105020110\791\0000\610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5 153 633,31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-5 153 633,31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 xml:space="preserve"> </w:t>
            </w:r>
          </w:p>
        </w:tc>
      </w:tr>
      <w:tr w:rsidR="00371EF6" w:rsidRPr="00371EF6" w:rsidTr="00371EF6">
        <w:trPr>
          <w:trHeight w:val="76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lastRenderedPageBreak/>
              <w:t>ИЗМЕНЕНИЕ ОСТАТКОВ СРЕДСТВ БЮДЖЕТА НА СЧЕТАХ В БАНКАХ В РУБЛЯХ И В ВАЛЮТЕ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 xml:space="preserve"> </w:t>
            </w:r>
          </w:p>
        </w:tc>
      </w:tr>
      <w:tr w:rsidR="00371EF6" w:rsidRPr="00371EF6" w:rsidTr="00371EF6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Остатки на начало года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\0105020105\792\0000\001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 xml:space="preserve"> </w:t>
            </w:r>
          </w:p>
        </w:tc>
      </w:tr>
      <w:tr w:rsidR="00371EF6" w:rsidRPr="00371EF6" w:rsidTr="00371EF6">
        <w:trPr>
          <w:trHeight w:val="51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Остатки на конец отчетного периода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\0105020105\792\0000\002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 xml:space="preserve"> </w:t>
            </w:r>
          </w:p>
        </w:tc>
      </w:tr>
      <w:tr w:rsidR="00371EF6" w:rsidRPr="00371EF6" w:rsidTr="00371EF6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Проверочная запись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71EF6">
              <w:rPr>
                <w:rFonts w:ascii="Arial Cyr" w:hAnsi="Arial Cyr"/>
                <w:b/>
                <w:bCs/>
              </w:rPr>
              <w:t xml:space="preserve"> </w:t>
            </w:r>
          </w:p>
        </w:tc>
      </w:tr>
      <w:tr w:rsidR="00371EF6" w:rsidRPr="00371EF6" w:rsidTr="00371EF6">
        <w:trPr>
          <w:trHeight w:val="255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371EF6" w:rsidRPr="00371EF6" w:rsidTr="00371EF6">
        <w:trPr>
          <w:trHeight w:val="255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371EF6" w:rsidRPr="00371EF6" w:rsidTr="00371EF6">
        <w:trPr>
          <w:trHeight w:val="255"/>
        </w:trPr>
        <w:tc>
          <w:tcPr>
            <w:tcW w:w="13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</w:p>
        </w:tc>
      </w:tr>
      <w:tr w:rsidR="00371EF6" w:rsidRPr="00371EF6" w:rsidTr="00371EF6">
        <w:trPr>
          <w:trHeight w:val="255"/>
        </w:trPr>
        <w:tc>
          <w:tcPr>
            <w:tcW w:w="13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</w:p>
        </w:tc>
      </w:tr>
      <w:tr w:rsidR="00371EF6" w:rsidRPr="00371EF6" w:rsidTr="00371EF6">
        <w:trPr>
          <w:trHeight w:val="255"/>
        </w:trPr>
        <w:tc>
          <w:tcPr>
            <w:tcW w:w="13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Руководитель           _____________   __________________________</w:t>
            </w:r>
          </w:p>
        </w:tc>
      </w:tr>
      <w:tr w:rsidR="00371EF6" w:rsidRPr="00371EF6" w:rsidTr="00371EF6">
        <w:trPr>
          <w:trHeight w:val="255"/>
        </w:trPr>
        <w:tc>
          <w:tcPr>
            <w:tcW w:w="13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371EF6" w:rsidRPr="00371EF6" w:rsidTr="00371EF6">
        <w:trPr>
          <w:trHeight w:val="255"/>
        </w:trPr>
        <w:tc>
          <w:tcPr>
            <w:tcW w:w="13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Руководитель финансово-</w:t>
            </w:r>
          </w:p>
        </w:tc>
      </w:tr>
      <w:tr w:rsidR="00371EF6" w:rsidRPr="00371EF6" w:rsidTr="00371EF6">
        <w:trPr>
          <w:trHeight w:val="255"/>
        </w:trPr>
        <w:tc>
          <w:tcPr>
            <w:tcW w:w="13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экономической службы ___________   __________________________</w:t>
            </w:r>
          </w:p>
        </w:tc>
      </w:tr>
      <w:tr w:rsidR="00371EF6" w:rsidRPr="00371EF6" w:rsidTr="00371EF6">
        <w:trPr>
          <w:trHeight w:val="255"/>
        </w:trPr>
        <w:tc>
          <w:tcPr>
            <w:tcW w:w="13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371EF6" w:rsidRPr="00371EF6" w:rsidTr="00371EF6">
        <w:trPr>
          <w:trHeight w:val="255"/>
        </w:trPr>
        <w:tc>
          <w:tcPr>
            <w:tcW w:w="13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Главный бухгалтер   _____________   __________________________</w:t>
            </w:r>
          </w:p>
        </w:tc>
      </w:tr>
      <w:tr w:rsidR="00371EF6" w:rsidRPr="00371EF6" w:rsidTr="00371EF6">
        <w:trPr>
          <w:trHeight w:val="255"/>
        </w:trPr>
        <w:tc>
          <w:tcPr>
            <w:tcW w:w="13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371EF6" w:rsidRPr="00371EF6" w:rsidTr="00371EF6">
        <w:trPr>
          <w:trHeight w:val="255"/>
        </w:trPr>
        <w:tc>
          <w:tcPr>
            <w:tcW w:w="13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371EF6" w:rsidRPr="00371EF6" w:rsidTr="00371EF6">
        <w:trPr>
          <w:trHeight w:val="255"/>
        </w:trPr>
        <w:tc>
          <w:tcPr>
            <w:tcW w:w="13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371EF6" w:rsidRPr="00371EF6" w:rsidTr="00371EF6">
        <w:trPr>
          <w:trHeight w:val="255"/>
        </w:trPr>
        <w:tc>
          <w:tcPr>
            <w:tcW w:w="13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71EF6">
              <w:rPr>
                <w:rFonts w:ascii="Arial Cyr" w:hAnsi="Arial Cyr"/>
              </w:rPr>
              <w:t>" ____"   __________________20____ г.</w:t>
            </w:r>
          </w:p>
        </w:tc>
      </w:tr>
      <w:tr w:rsidR="00371EF6" w:rsidRPr="00371EF6" w:rsidTr="00371EF6">
        <w:trPr>
          <w:trHeight w:val="255"/>
        </w:trPr>
        <w:tc>
          <w:tcPr>
            <w:tcW w:w="13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371EF6" w:rsidRPr="00371EF6" w:rsidTr="00371EF6">
        <w:trPr>
          <w:trHeight w:val="255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F6" w:rsidRPr="00371EF6" w:rsidRDefault="00371EF6" w:rsidP="00371EF6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</w:tbl>
    <w:p w:rsidR="00EE7317" w:rsidRPr="00542F70" w:rsidRDefault="00EE7317" w:rsidP="009978BC">
      <w:pPr>
        <w:ind w:left="100"/>
        <w:jc w:val="both"/>
        <w:rPr>
          <w:sz w:val="27"/>
          <w:szCs w:val="24"/>
        </w:rPr>
      </w:pPr>
    </w:p>
    <w:sectPr w:rsidR="00EE7317" w:rsidRPr="00542F70" w:rsidSect="00371EF6">
      <w:pgSz w:w="16838" w:h="11906" w:orient="landscape"/>
      <w:pgMar w:top="851" w:right="238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B36"/>
    <w:rsid w:val="0002171D"/>
    <w:rsid w:val="00032B66"/>
    <w:rsid w:val="00082C05"/>
    <w:rsid w:val="000871D5"/>
    <w:rsid w:val="000B1921"/>
    <w:rsid w:val="000C0E54"/>
    <w:rsid w:val="000D7D84"/>
    <w:rsid w:val="000F37F6"/>
    <w:rsid w:val="00123274"/>
    <w:rsid w:val="001440BE"/>
    <w:rsid w:val="00163118"/>
    <w:rsid w:val="00165FE3"/>
    <w:rsid w:val="001706FF"/>
    <w:rsid w:val="00193E99"/>
    <w:rsid w:val="001D0A53"/>
    <w:rsid w:val="001F182E"/>
    <w:rsid w:val="001F7C22"/>
    <w:rsid w:val="00214D6E"/>
    <w:rsid w:val="002649AF"/>
    <w:rsid w:val="002938F6"/>
    <w:rsid w:val="002C5A81"/>
    <w:rsid w:val="002E2CD2"/>
    <w:rsid w:val="002E49B0"/>
    <w:rsid w:val="0030799D"/>
    <w:rsid w:val="003507F8"/>
    <w:rsid w:val="00352576"/>
    <w:rsid w:val="00355E78"/>
    <w:rsid w:val="00371EF6"/>
    <w:rsid w:val="00382E95"/>
    <w:rsid w:val="00393E55"/>
    <w:rsid w:val="003A1160"/>
    <w:rsid w:val="003D7094"/>
    <w:rsid w:val="003D7D70"/>
    <w:rsid w:val="003E4F41"/>
    <w:rsid w:val="0041799C"/>
    <w:rsid w:val="00423934"/>
    <w:rsid w:val="004575B9"/>
    <w:rsid w:val="00460F03"/>
    <w:rsid w:val="00465999"/>
    <w:rsid w:val="0047199C"/>
    <w:rsid w:val="00471A55"/>
    <w:rsid w:val="00497BB7"/>
    <w:rsid w:val="004A2FD2"/>
    <w:rsid w:val="004A61CC"/>
    <w:rsid w:val="004B01C0"/>
    <w:rsid w:val="004B3B36"/>
    <w:rsid w:val="004C3DB7"/>
    <w:rsid w:val="004D616D"/>
    <w:rsid w:val="00507828"/>
    <w:rsid w:val="00542F70"/>
    <w:rsid w:val="00585376"/>
    <w:rsid w:val="00592F9E"/>
    <w:rsid w:val="005A5DDA"/>
    <w:rsid w:val="0060147F"/>
    <w:rsid w:val="006112EE"/>
    <w:rsid w:val="00627B62"/>
    <w:rsid w:val="00633D7F"/>
    <w:rsid w:val="006639B5"/>
    <w:rsid w:val="00683969"/>
    <w:rsid w:val="006B4D2A"/>
    <w:rsid w:val="006D072B"/>
    <w:rsid w:val="006E05CD"/>
    <w:rsid w:val="006E5C61"/>
    <w:rsid w:val="0072307B"/>
    <w:rsid w:val="00723EE0"/>
    <w:rsid w:val="007323EC"/>
    <w:rsid w:val="00753CCB"/>
    <w:rsid w:val="00771383"/>
    <w:rsid w:val="0079006B"/>
    <w:rsid w:val="00796415"/>
    <w:rsid w:val="007C7147"/>
    <w:rsid w:val="007C7988"/>
    <w:rsid w:val="007E185B"/>
    <w:rsid w:val="007F2695"/>
    <w:rsid w:val="008076CA"/>
    <w:rsid w:val="00865C60"/>
    <w:rsid w:val="008A49A0"/>
    <w:rsid w:val="00904361"/>
    <w:rsid w:val="00932AD1"/>
    <w:rsid w:val="00936DDA"/>
    <w:rsid w:val="00977B8E"/>
    <w:rsid w:val="00994DAF"/>
    <w:rsid w:val="009978BC"/>
    <w:rsid w:val="009B5A40"/>
    <w:rsid w:val="009E4E56"/>
    <w:rsid w:val="009F040C"/>
    <w:rsid w:val="009F0AD8"/>
    <w:rsid w:val="00A049C1"/>
    <w:rsid w:val="00A3211C"/>
    <w:rsid w:val="00A35069"/>
    <w:rsid w:val="00A62EAC"/>
    <w:rsid w:val="00A671D0"/>
    <w:rsid w:val="00A815AF"/>
    <w:rsid w:val="00AF2CFC"/>
    <w:rsid w:val="00B019A3"/>
    <w:rsid w:val="00B04D1C"/>
    <w:rsid w:val="00B07CD0"/>
    <w:rsid w:val="00B31036"/>
    <w:rsid w:val="00B423C7"/>
    <w:rsid w:val="00B4798B"/>
    <w:rsid w:val="00B56F4B"/>
    <w:rsid w:val="00B64009"/>
    <w:rsid w:val="00BB0EEC"/>
    <w:rsid w:val="00BB63D9"/>
    <w:rsid w:val="00BE4405"/>
    <w:rsid w:val="00BE5B20"/>
    <w:rsid w:val="00C44918"/>
    <w:rsid w:val="00C53472"/>
    <w:rsid w:val="00CA25E1"/>
    <w:rsid w:val="00CC35EB"/>
    <w:rsid w:val="00CE763F"/>
    <w:rsid w:val="00D12FCB"/>
    <w:rsid w:val="00D26332"/>
    <w:rsid w:val="00D2657C"/>
    <w:rsid w:val="00D412DD"/>
    <w:rsid w:val="00D43A7B"/>
    <w:rsid w:val="00D4664B"/>
    <w:rsid w:val="00D551EB"/>
    <w:rsid w:val="00D74083"/>
    <w:rsid w:val="00D76688"/>
    <w:rsid w:val="00DC1603"/>
    <w:rsid w:val="00DC4B6C"/>
    <w:rsid w:val="00E22317"/>
    <w:rsid w:val="00E60A54"/>
    <w:rsid w:val="00E71BA3"/>
    <w:rsid w:val="00EE0276"/>
    <w:rsid w:val="00EE7317"/>
    <w:rsid w:val="00F829E1"/>
    <w:rsid w:val="00F948C8"/>
    <w:rsid w:val="00F9526A"/>
    <w:rsid w:val="00F96B9D"/>
    <w:rsid w:val="00F9779C"/>
    <w:rsid w:val="00FA2805"/>
    <w:rsid w:val="00FA5C1E"/>
    <w:rsid w:val="00FA64DD"/>
    <w:rsid w:val="00FB1762"/>
    <w:rsid w:val="00FD7A80"/>
    <w:rsid w:val="00FE054D"/>
    <w:rsid w:val="00FE3154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uiPriority w:val="99"/>
    <w:qFormat/>
    <w:rsid w:val="004B3B36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A5D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412D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4B3B36"/>
    <w:rPr>
      <w:rFonts w:ascii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link w:val="2"/>
    <w:uiPriority w:val="99"/>
    <w:locked/>
    <w:rsid w:val="005A5DD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D412D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10">
    <w:name w:val="Заголовок 1 Знак"/>
    <w:uiPriority w:val="99"/>
    <w:locked/>
    <w:rsid w:val="004B3B36"/>
    <w:rPr>
      <w:rFonts w:ascii="Cambria" w:hAnsi="Cambria" w:cs="Times New Roman"/>
      <w:b/>
      <w:bCs/>
      <w:color w:val="auto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B3B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B3B3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B3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3B36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D412DD"/>
    <w:pPr>
      <w:widowControl/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D412DD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A5D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5A5D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rmal (Web)"/>
    <w:basedOn w:val="a"/>
    <w:uiPriority w:val="99"/>
    <w:semiHidden/>
    <w:unhideWhenUsed/>
    <w:rsid w:val="001706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42F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542F70"/>
    <w:rPr>
      <w:rFonts w:ascii="Times New Roman" w:eastAsia="Times New Roman" w:hAnsi="Times New Roman"/>
      <w:sz w:val="16"/>
      <w:szCs w:val="16"/>
    </w:rPr>
  </w:style>
  <w:style w:type="character" w:styleId="aa">
    <w:name w:val="Hyperlink"/>
    <w:uiPriority w:val="99"/>
    <w:semiHidden/>
    <w:unhideWhenUsed/>
    <w:rsid w:val="00371EF6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371EF6"/>
    <w:rPr>
      <w:color w:val="800080"/>
      <w:u w:val="single"/>
    </w:rPr>
  </w:style>
  <w:style w:type="paragraph" w:customStyle="1" w:styleId="xl63">
    <w:name w:val="xl63"/>
    <w:basedOn w:val="a"/>
    <w:rsid w:val="00371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371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5">
    <w:name w:val="xl65"/>
    <w:basedOn w:val="a"/>
    <w:rsid w:val="00371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371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371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371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71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71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71E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71EF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371EF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71EF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71EF6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371EF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371EF6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3909</Words>
  <Characters>22285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</cp:revision>
  <cp:lastPrinted>2021-05-27T12:15:00Z</cp:lastPrinted>
  <dcterms:created xsi:type="dcterms:W3CDTF">2015-04-14T11:04:00Z</dcterms:created>
  <dcterms:modified xsi:type="dcterms:W3CDTF">2021-06-08T06:31:00Z</dcterms:modified>
</cp:coreProperties>
</file>