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85" w:rsidRDefault="00922985" w:rsidP="00676EFF">
      <w:pPr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</w:p>
    <w:tbl>
      <w:tblPr>
        <w:tblpPr w:leftFromText="180" w:rightFromText="180" w:horzAnchor="margin" w:tblpXSpec="center" w:tblpY="-210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922985" w:rsidRPr="00AD6B97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2985" w:rsidRDefault="0092298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922985" w:rsidRDefault="0092298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22985" w:rsidRDefault="0092298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922985" w:rsidRPr="000E4BAC" w:rsidRDefault="00922985" w:rsidP="003224F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E4BA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Зәйет</w:t>
            </w:r>
            <w:r w:rsidRPr="000E4BAC">
              <w:rPr>
                <w:rFonts w:ascii="ER Bukinist Bashkir" w:hAnsi="ER Bukinist Bashkir"/>
                <w:b/>
                <w:sz w:val="18"/>
                <w:szCs w:val="18"/>
              </w:rPr>
              <w:t xml:space="preserve">  ауыл Советы </w:t>
            </w:r>
          </w:p>
          <w:p w:rsidR="00922985" w:rsidRPr="000E4BAC" w:rsidRDefault="00922985" w:rsidP="003224F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E4BAC">
              <w:rPr>
                <w:rFonts w:ascii="ER Bukinist Bashkir" w:hAnsi="ER Bukinist Bashkir"/>
                <w:b/>
                <w:sz w:val="18"/>
                <w:szCs w:val="18"/>
              </w:rPr>
              <w:t xml:space="preserve">ауыл </w:t>
            </w:r>
            <w:r w:rsidRPr="000E4BA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r w:rsidRPr="000E4BAC">
              <w:rPr>
                <w:rFonts w:ascii="ER Bukinist Bashkir" w:hAnsi="ER Bukinist Bashkir"/>
                <w:b/>
                <w:sz w:val="18"/>
                <w:szCs w:val="18"/>
              </w:rPr>
              <w:t xml:space="preserve"> Хакимиәте</w:t>
            </w:r>
          </w:p>
          <w:p w:rsidR="00922985" w:rsidRDefault="00922985" w:rsidP="003224F9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22985" w:rsidRPr="00AD6B97" w:rsidRDefault="00922985" w:rsidP="003224F9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8"/>
                <w:lang w:val="be-BY"/>
              </w:rPr>
              <w:t>Түбәнгә Зәйет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</w:t>
            </w:r>
            <w:r>
              <w:rPr>
                <w:rFonts w:ascii="ER Bukinist Bashkir" w:hAnsi="ER Bukinist Bashkir"/>
                <w:bCs/>
                <w:sz w:val="18"/>
                <w:lang w:val="be-BY"/>
              </w:rPr>
              <w:t>56</w:t>
            </w:r>
            <w:r>
              <w:rPr>
                <w:rFonts w:ascii="ER Bukinist Bashkir" w:hAnsi="ER Bukinist Bashkir"/>
                <w:bCs/>
                <w:sz w:val="18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lang w:val="be-BY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2985" w:rsidRPr="00AD6B97" w:rsidRDefault="00922985" w:rsidP="00B64BB4">
            <w:pPr>
              <w:ind w:left="-70" w:right="-100"/>
              <w:jc w:val="center"/>
              <w:rPr>
                <w:b/>
                <w:bCs/>
                <w:sz w:val="16"/>
                <w:szCs w:val="16"/>
              </w:rPr>
            </w:pPr>
          </w:p>
          <w:p w:rsidR="00922985" w:rsidRPr="00AD6B97" w:rsidRDefault="00922985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F64C9A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4" o:title=""/>
                </v:shape>
              </w:pict>
            </w: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2985" w:rsidRDefault="0092298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22985" w:rsidRDefault="0092298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22985" w:rsidRDefault="00922985" w:rsidP="003224F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Нижнезаитовский  сельсовет</w:t>
            </w:r>
          </w:p>
          <w:p w:rsidR="00922985" w:rsidRDefault="0092298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22985" w:rsidRDefault="0092298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22985" w:rsidRDefault="00922985" w:rsidP="003224F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22985" w:rsidRPr="00AD6B97" w:rsidRDefault="00922985" w:rsidP="00322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Нижнезаитово, тел.(34769) 2-56-11</w:t>
            </w:r>
          </w:p>
        </w:tc>
      </w:tr>
    </w:tbl>
    <w:p w:rsidR="00922985" w:rsidRPr="009A27A0" w:rsidRDefault="00922985" w:rsidP="00676EFF">
      <w:pPr>
        <w:jc w:val="both"/>
      </w:pPr>
    </w:p>
    <w:p w:rsidR="00922985" w:rsidRPr="00EA4897" w:rsidRDefault="00922985" w:rsidP="003224F9">
      <w:pPr>
        <w:rPr>
          <w:rFonts w:ascii="ER Bukinist Bashkir" w:hAnsi="ER Bukinist Bashkir"/>
          <w:b/>
          <w:sz w:val="28"/>
          <w:szCs w:val="28"/>
        </w:rPr>
      </w:pPr>
      <w:r w:rsidRPr="00EA4897">
        <w:rPr>
          <w:rFonts w:ascii="ER Bukinist Bashkir" w:hAnsi="ER Bukinist Bashkir"/>
          <w:b/>
          <w:sz w:val="28"/>
          <w:szCs w:val="28"/>
        </w:rPr>
        <w:t xml:space="preserve">         ҠАРАР    </w:t>
      </w:r>
      <w:r>
        <w:rPr>
          <w:rFonts w:ascii="ER Bukinist Bashkir" w:hAnsi="ER Bukinist Bashkir"/>
          <w:sz w:val="28"/>
          <w:szCs w:val="28"/>
        </w:rPr>
        <w:t xml:space="preserve">                       </w:t>
      </w:r>
      <w:r w:rsidRPr="00EA4897">
        <w:rPr>
          <w:rFonts w:ascii="ER Bukinist Bashkir" w:hAnsi="ER Bukinist Bashkir"/>
          <w:sz w:val="28"/>
          <w:szCs w:val="28"/>
        </w:rPr>
        <w:t xml:space="preserve"> №  </w:t>
      </w:r>
      <w:r>
        <w:rPr>
          <w:rFonts w:ascii="ER Bukinist Bashkir" w:hAnsi="ER Bukinist Bashkir"/>
          <w:sz w:val="28"/>
          <w:szCs w:val="28"/>
        </w:rPr>
        <w:t>15</w:t>
      </w:r>
      <w:r w:rsidRPr="00EA4897">
        <w:rPr>
          <w:rFonts w:ascii="ER Bukinist Bashkir" w:hAnsi="ER Bukinist Bashkir"/>
          <w:sz w:val="28"/>
          <w:szCs w:val="28"/>
        </w:rPr>
        <w:t xml:space="preserve">      </w:t>
      </w:r>
      <w:r>
        <w:rPr>
          <w:rFonts w:ascii="ER Bukinist Bashkir" w:hAnsi="ER Bukinist Bashkir"/>
          <w:sz w:val="28"/>
          <w:szCs w:val="28"/>
        </w:rPr>
        <w:t xml:space="preserve">      </w:t>
      </w:r>
      <w:r w:rsidRPr="00EA4897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922985" w:rsidRPr="00EA4897" w:rsidRDefault="00922985" w:rsidP="003224F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922985" w:rsidRDefault="00922985" w:rsidP="003224F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06</w:t>
      </w:r>
      <w:r w:rsidRPr="00EA4897">
        <w:rPr>
          <w:rFonts w:ascii="ER Bukinist Bashkir" w:hAnsi="ER Bukinist Bashkir"/>
          <w:sz w:val="28"/>
          <w:szCs w:val="28"/>
        </w:rPr>
        <w:t xml:space="preserve"> апрель  201</w:t>
      </w:r>
      <w:r>
        <w:rPr>
          <w:rFonts w:ascii="ER Bukinist Bashkir" w:hAnsi="ER Bukinist Bashkir"/>
          <w:sz w:val="28"/>
          <w:szCs w:val="28"/>
        </w:rPr>
        <w:t>5</w:t>
      </w:r>
      <w:r w:rsidRPr="00EA4897">
        <w:rPr>
          <w:rFonts w:ascii="ER Bukinist Bashkir" w:hAnsi="ER Bukinist Bashkir"/>
          <w:sz w:val="28"/>
          <w:szCs w:val="28"/>
        </w:rPr>
        <w:t xml:space="preserve"> й.</w:t>
      </w:r>
      <w:r w:rsidRPr="00EA4897">
        <w:rPr>
          <w:rFonts w:ascii="ER Bukinist Bashkir" w:hAnsi="ER Bukinist Bashkir"/>
          <w:sz w:val="28"/>
          <w:szCs w:val="28"/>
        </w:rPr>
        <w:tab/>
        <w:t xml:space="preserve">                                    </w:t>
      </w:r>
      <w:r>
        <w:rPr>
          <w:rFonts w:ascii="ER Bukinist Bashkir" w:hAnsi="ER Bukinist Bashkir"/>
          <w:sz w:val="28"/>
          <w:szCs w:val="28"/>
        </w:rPr>
        <w:t>06</w:t>
      </w:r>
      <w:r w:rsidRPr="00EA4897">
        <w:rPr>
          <w:rFonts w:ascii="ER Bukinist Bashkir" w:hAnsi="ER Bukinist Bashkir"/>
          <w:sz w:val="28"/>
          <w:szCs w:val="28"/>
        </w:rPr>
        <w:t xml:space="preserve"> апреля  201</w:t>
      </w:r>
      <w:r>
        <w:rPr>
          <w:rFonts w:ascii="ER Bukinist Bashkir" w:hAnsi="ER Bukinist Bashkir"/>
          <w:sz w:val="28"/>
          <w:szCs w:val="28"/>
        </w:rPr>
        <w:t>5</w:t>
      </w:r>
      <w:r w:rsidRPr="00EA4897">
        <w:rPr>
          <w:rFonts w:ascii="ER Bukinist Bashkir" w:hAnsi="ER Bukinist Bashkir"/>
          <w:sz w:val="28"/>
          <w:szCs w:val="28"/>
        </w:rPr>
        <w:t xml:space="preserve"> г.</w:t>
      </w:r>
    </w:p>
    <w:p w:rsidR="00922985" w:rsidRPr="009A27A0" w:rsidRDefault="00922985" w:rsidP="00676EFF">
      <w:pPr>
        <w:widowControl w:val="0"/>
        <w:tabs>
          <w:tab w:val="left" w:pos="-284"/>
        </w:tabs>
        <w:ind w:left="142"/>
        <w:jc w:val="both"/>
        <w:rPr>
          <w:b/>
        </w:rPr>
      </w:pPr>
    </w:p>
    <w:p w:rsidR="00922985" w:rsidRDefault="00922985" w:rsidP="00676EFF">
      <w:pPr>
        <w:jc w:val="both"/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Pr="005D374D" w:rsidRDefault="00922985" w:rsidP="00676EFF">
      <w:pPr>
        <w:jc w:val="center"/>
        <w:rPr>
          <w:b/>
          <w:sz w:val="28"/>
          <w:szCs w:val="28"/>
        </w:rPr>
      </w:pPr>
      <w:r w:rsidRPr="00E24788">
        <w:rPr>
          <w:sz w:val="28"/>
          <w:szCs w:val="28"/>
        </w:rPr>
        <w:t>«</w:t>
      </w:r>
      <w:r w:rsidRPr="005D37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5D374D">
        <w:rPr>
          <w:b/>
          <w:sz w:val="28"/>
          <w:szCs w:val="28"/>
        </w:rPr>
        <w:t xml:space="preserve"> утверждении плана привлечения сил и средств для тушения лесных пожаров по сельскому поселению</w:t>
      </w:r>
      <w:r>
        <w:rPr>
          <w:b/>
          <w:sz w:val="28"/>
          <w:szCs w:val="28"/>
        </w:rPr>
        <w:t xml:space="preserve"> Нижнезаитовский </w:t>
      </w:r>
      <w:r w:rsidRPr="005D374D">
        <w:rPr>
          <w:b/>
          <w:sz w:val="28"/>
          <w:szCs w:val="28"/>
        </w:rPr>
        <w:t>сельсовет  муниципального района Шаранский район на 201</w:t>
      </w:r>
      <w:r>
        <w:rPr>
          <w:b/>
          <w:sz w:val="28"/>
          <w:szCs w:val="28"/>
        </w:rPr>
        <w:t>5</w:t>
      </w:r>
      <w:r w:rsidRPr="005D374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  <w:r w:rsidRPr="005D374D">
        <w:rPr>
          <w:b/>
          <w:sz w:val="28"/>
          <w:szCs w:val="28"/>
        </w:rPr>
        <w:t>»</w:t>
      </w:r>
    </w:p>
    <w:p w:rsidR="00922985" w:rsidRPr="00E24788" w:rsidRDefault="00922985" w:rsidP="00676EFF">
      <w:pPr>
        <w:jc w:val="both"/>
        <w:rPr>
          <w:sz w:val="28"/>
          <w:szCs w:val="28"/>
        </w:rPr>
      </w:pPr>
      <w:r w:rsidRPr="00E24788">
        <w:rPr>
          <w:sz w:val="28"/>
          <w:szCs w:val="28"/>
        </w:rPr>
        <w:t xml:space="preserve"> </w:t>
      </w:r>
    </w:p>
    <w:p w:rsidR="00922985" w:rsidRPr="005D374D" w:rsidRDefault="00922985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374D">
        <w:rPr>
          <w:sz w:val="28"/>
          <w:szCs w:val="28"/>
        </w:rPr>
        <w:t xml:space="preserve">Во исполнение Федеральных законов от 6 октября  2003 г. № 131-ФЗ «Об общих принципах организации местного самоуправления в Российской Федерации», от 21 декабря 1994 г.  № 69-ФЗ «О пожарной безопасности», от 22.07.2008г. № 123-ФЗ «Технический регламент о требованиях пожарной безопасности»,    в целях обеспечения защиты населения и территории сельского поселения </w:t>
      </w:r>
      <w:r>
        <w:rPr>
          <w:sz w:val="28"/>
          <w:szCs w:val="28"/>
        </w:rPr>
        <w:t xml:space="preserve">Нижнезаитовский </w:t>
      </w:r>
      <w:r w:rsidRPr="005D374D">
        <w:rPr>
          <w:sz w:val="28"/>
          <w:szCs w:val="28"/>
        </w:rPr>
        <w:t>сельсовет от пожаров, предупреждения пожаров в пожароопасный период, принятия неотложных мер по ликвидации лесных пожаров на территории сельского поселения  ПОСТАНОВЛЯЮ:</w:t>
      </w:r>
    </w:p>
    <w:p w:rsidR="00922985" w:rsidRPr="005D374D" w:rsidRDefault="00922985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</w:t>
      </w:r>
    </w:p>
    <w:p w:rsidR="00922985" w:rsidRPr="005D374D" w:rsidRDefault="00922985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1. Утвердить План привле</w:t>
      </w:r>
      <w:r>
        <w:rPr>
          <w:sz w:val="28"/>
          <w:szCs w:val="28"/>
        </w:rPr>
        <w:t>чения сил и средств организаций</w:t>
      </w:r>
      <w:r w:rsidRPr="005D374D">
        <w:rPr>
          <w:sz w:val="28"/>
          <w:szCs w:val="28"/>
        </w:rPr>
        <w:t xml:space="preserve">,   ведомственных и частных пожарных команд, ДПД сельхозпредприятий,  на тушение пожаров и проведение аварийно-спасательных работ на территории сельского поселения </w:t>
      </w:r>
      <w:r>
        <w:rPr>
          <w:sz w:val="28"/>
          <w:szCs w:val="28"/>
        </w:rPr>
        <w:t xml:space="preserve">Нижнезаитовский </w:t>
      </w:r>
      <w:r w:rsidRPr="005D374D">
        <w:rPr>
          <w:sz w:val="28"/>
          <w:szCs w:val="28"/>
        </w:rPr>
        <w:t xml:space="preserve">сельсовет (приложение №1). </w:t>
      </w:r>
    </w:p>
    <w:p w:rsidR="00922985" w:rsidRPr="005D374D" w:rsidRDefault="00922985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2. Рекомендовать руководителям</w:t>
      </w:r>
      <w:r>
        <w:rPr>
          <w:sz w:val="28"/>
          <w:szCs w:val="28"/>
        </w:rPr>
        <w:t xml:space="preserve"> </w:t>
      </w:r>
      <w:r w:rsidRPr="005D374D">
        <w:rPr>
          <w:sz w:val="28"/>
          <w:szCs w:val="28"/>
        </w:rPr>
        <w:t xml:space="preserve"> служб, предприятий и организаций, расположенных на территории</w:t>
      </w:r>
      <w:r>
        <w:rPr>
          <w:sz w:val="28"/>
          <w:szCs w:val="28"/>
        </w:rPr>
        <w:t xml:space="preserve"> муниципального района Шаранский район</w:t>
      </w:r>
      <w:r w:rsidRPr="005D374D">
        <w:rPr>
          <w:sz w:val="28"/>
          <w:szCs w:val="28"/>
        </w:rPr>
        <w:t xml:space="preserve"> обеспечить своевременный и в полном объеме выезд пожарных команд, а также водоподающей и специальной техники на пожары, в соответствии с утвержденным планом привлечения сил и средств по тушению пожаров. </w:t>
      </w:r>
    </w:p>
    <w:p w:rsidR="00922985" w:rsidRPr="005D374D" w:rsidRDefault="00922985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Рекомендовать Сабирьянову Р.Р. </w:t>
      </w:r>
      <w:r w:rsidRPr="005D374D">
        <w:rPr>
          <w:sz w:val="28"/>
          <w:szCs w:val="28"/>
        </w:rPr>
        <w:t>обеспечить поддержание постоянной готовности сил и средств пожарной охраны, расположенных на территории сельского поселения</w:t>
      </w:r>
      <w:r>
        <w:rPr>
          <w:sz w:val="28"/>
          <w:szCs w:val="28"/>
        </w:rPr>
        <w:t xml:space="preserve"> Нижнезаитовский </w:t>
      </w:r>
      <w:r w:rsidRPr="005D374D">
        <w:rPr>
          <w:sz w:val="28"/>
          <w:szCs w:val="28"/>
        </w:rPr>
        <w:t xml:space="preserve">сельсовет, на тушение пожаров. </w:t>
      </w:r>
    </w:p>
    <w:p w:rsidR="00922985" w:rsidRDefault="00922985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4. Старостам деревень сельского поселения  рекомендовать  по мере необходимости организовать патрулирование наиболее пожароопасных территорий. При этом особое внимание уделять домам и квартирам, где проживают лица, злоупотребляющие спиртными и наркотическими средствами, семьям, ведущим антиобщественный образ жизни, одиноким престарелым гражданам и инвалидам. К проведению данной работы привлекать </w:t>
      </w:r>
      <w:r>
        <w:rPr>
          <w:sz w:val="28"/>
          <w:szCs w:val="28"/>
        </w:rPr>
        <w:t>работников администрации сельского поселения</w:t>
      </w:r>
      <w:r w:rsidRPr="005D374D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участкового инспектора</w:t>
      </w:r>
      <w:r w:rsidRPr="005D374D">
        <w:rPr>
          <w:sz w:val="28"/>
          <w:szCs w:val="28"/>
        </w:rPr>
        <w:t>, общ</w:t>
      </w:r>
      <w:r>
        <w:rPr>
          <w:sz w:val="28"/>
          <w:szCs w:val="28"/>
        </w:rPr>
        <w:t>ественные организации</w:t>
      </w:r>
      <w:r w:rsidRPr="005D374D">
        <w:rPr>
          <w:sz w:val="28"/>
          <w:szCs w:val="28"/>
        </w:rPr>
        <w:t>.</w:t>
      </w:r>
    </w:p>
    <w:p w:rsidR="00922985" w:rsidRDefault="00922985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Администрации сельского поселения:</w:t>
      </w:r>
    </w:p>
    <w:p w:rsidR="00922985" w:rsidRPr="005D374D" w:rsidRDefault="00922985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5D374D">
        <w:rPr>
          <w:sz w:val="28"/>
          <w:szCs w:val="28"/>
        </w:rPr>
        <w:t xml:space="preserve"> Организовать обеспечение первичных мер пожарной безопасности в границах поселения, создание (обновление) защитных противопожарных (минерализованных) полос вокруг населенных пунктов расположенных вблизи лесных массивов и лесопарковых зон.</w:t>
      </w:r>
    </w:p>
    <w:p w:rsidR="00922985" w:rsidRPr="005D374D" w:rsidRDefault="00922985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D374D">
        <w:rPr>
          <w:sz w:val="28"/>
          <w:szCs w:val="28"/>
        </w:rPr>
        <w:t xml:space="preserve"> Принять меры по недопущению несанкционированных свалок мусора.</w:t>
      </w:r>
    </w:p>
    <w:p w:rsidR="00922985" w:rsidRPr="005D374D" w:rsidRDefault="00922985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D374D">
        <w:rPr>
          <w:sz w:val="28"/>
          <w:szCs w:val="28"/>
        </w:rPr>
        <w:t xml:space="preserve"> Принять меры по недопущению пала сухой травы, поджога бытовых отходов на контейнерных площадках, разведению костров в дворовых территориях населенных пунктов.</w:t>
      </w:r>
    </w:p>
    <w:p w:rsidR="00922985" w:rsidRPr="005D374D" w:rsidRDefault="00922985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5D374D">
        <w:rPr>
          <w:sz w:val="28"/>
          <w:szCs w:val="28"/>
        </w:rPr>
        <w:t xml:space="preserve"> Обеспечить своевременное информирование населения о состоянии и мерах пожарной безопасности, проведение противопожарной пропаганды в местах массового пребывания людей.</w:t>
      </w:r>
    </w:p>
    <w:p w:rsidR="00922985" w:rsidRDefault="00922985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  <w:r w:rsidRPr="00DD3E2F">
        <w:rPr>
          <w:sz w:val="28"/>
          <w:szCs w:val="28"/>
        </w:rPr>
        <w:t xml:space="preserve">     6. Обнародовать настоящее постановление на досках информации в населенных пунктах сельского поселения</w:t>
      </w:r>
      <w:r>
        <w:rPr>
          <w:sz w:val="28"/>
          <w:szCs w:val="28"/>
        </w:rPr>
        <w:t xml:space="preserve"> и разместить на официальном сайте сельского поселения в сети Интернет.</w:t>
      </w:r>
      <w:r w:rsidRPr="00DD3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22985" w:rsidRPr="00DD3E2F" w:rsidRDefault="00922985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  <w:r w:rsidRPr="00DD3E2F">
        <w:rPr>
          <w:sz w:val="28"/>
          <w:szCs w:val="28"/>
        </w:rPr>
        <w:t xml:space="preserve">     7. Контроль за исполнением постановления оставляю за собой.</w:t>
      </w: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Pr="00DD3E2F" w:rsidRDefault="00922985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  <w:r w:rsidRPr="00DD3E2F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             И.Х.Шакиров</w:t>
      </w:r>
    </w:p>
    <w:p w:rsidR="00922985" w:rsidRPr="00DD3E2F" w:rsidRDefault="00922985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</w:p>
    <w:p w:rsidR="00922985" w:rsidRPr="00DD3E2F" w:rsidRDefault="00922985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</w:p>
    <w:p w:rsidR="00922985" w:rsidRPr="00DD3E2F" w:rsidRDefault="00922985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Default="00922985" w:rsidP="00676EFF">
      <w:pPr>
        <w:pStyle w:val="BodyText3"/>
        <w:spacing w:after="0"/>
        <w:ind w:right="-283"/>
        <w:jc w:val="both"/>
      </w:pPr>
    </w:p>
    <w:p w:rsidR="00922985" w:rsidRPr="00676EFF" w:rsidRDefault="00922985" w:rsidP="00676EFF">
      <w:pPr>
        <w:jc w:val="both"/>
        <w:sectPr w:rsidR="00922985" w:rsidRPr="00676EFF" w:rsidSect="00676EF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22985" w:rsidRDefault="00922985" w:rsidP="00676EFF">
      <w:pPr>
        <w:pStyle w:val="BodyText"/>
        <w:jc w:val="both"/>
        <w:rPr>
          <w:sz w:val="22"/>
          <w:szCs w:val="22"/>
        </w:rPr>
      </w:pPr>
    </w:p>
    <w:p w:rsidR="00922985" w:rsidRDefault="00922985" w:rsidP="00676EFF">
      <w:pPr>
        <w:pStyle w:val="BodyText"/>
        <w:ind w:left="7920"/>
        <w:jc w:val="both"/>
        <w:rPr>
          <w:sz w:val="22"/>
          <w:szCs w:val="22"/>
        </w:rPr>
      </w:pPr>
    </w:p>
    <w:p w:rsidR="00922985" w:rsidRPr="00676EFF" w:rsidRDefault="00922985" w:rsidP="000625A2">
      <w:pPr>
        <w:pStyle w:val="BodyText"/>
        <w:ind w:left="7920"/>
      </w:pPr>
      <w:r>
        <w:rPr>
          <w:sz w:val="22"/>
          <w:szCs w:val="22"/>
        </w:rPr>
        <w:t xml:space="preserve">           </w:t>
      </w:r>
      <w:r w:rsidRPr="00676EFF">
        <w:t>Приложение №1</w:t>
      </w:r>
    </w:p>
    <w:p w:rsidR="00922985" w:rsidRPr="00676EFF" w:rsidRDefault="00922985" w:rsidP="000625A2">
      <w:pPr>
        <w:pStyle w:val="BodyText"/>
        <w:ind w:left="7920"/>
      </w:pPr>
      <w:r w:rsidRPr="00676EFF">
        <w:t xml:space="preserve">         к постановлению администрации сельского      </w:t>
      </w:r>
    </w:p>
    <w:p w:rsidR="00922985" w:rsidRPr="00676EFF" w:rsidRDefault="00922985" w:rsidP="000625A2">
      <w:pPr>
        <w:pStyle w:val="BodyText"/>
        <w:ind w:left="7920"/>
      </w:pPr>
      <w:r w:rsidRPr="00676EFF">
        <w:t xml:space="preserve">         поселения </w:t>
      </w:r>
      <w:r>
        <w:t>Нижнезаитовский</w:t>
      </w:r>
      <w:r w:rsidRPr="00676EFF">
        <w:t xml:space="preserve"> сельсовет </w:t>
      </w:r>
    </w:p>
    <w:p w:rsidR="00922985" w:rsidRPr="00676EFF" w:rsidRDefault="00922985" w:rsidP="000625A2">
      <w:pPr>
        <w:pStyle w:val="BodyText"/>
        <w:ind w:left="7920"/>
      </w:pPr>
      <w:r w:rsidRPr="00676EFF">
        <w:t xml:space="preserve">         муниципального района Шаранский</w:t>
      </w:r>
    </w:p>
    <w:p w:rsidR="00922985" w:rsidRPr="00676EFF" w:rsidRDefault="00922985" w:rsidP="000625A2">
      <w:pPr>
        <w:pStyle w:val="BodyText"/>
        <w:ind w:left="7920"/>
      </w:pPr>
      <w:r w:rsidRPr="00676EFF">
        <w:t xml:space="preserve">         район РБ от   </w:t>
      </w:r>
      <w:r>
        <w:t>06</w:t>
      </w:r>
      <w:r w:rsidRPr="00676EFF">
        <w:t>.0</w:t>
      </w:r>
      <w:r>
        <w:t>4</w:t>
      </w:r>
      <w:r w:rsidRPr="00676EFF">
        <w:t>.201</w:t>
      </w:r>
      <w:r>
        <w:t>5</w:t>
      </w:r>
      <w:r w:rsidRPr="00676EFF">
        <w:t xml:space="preserve"> г. № </w:t>
      </w:r>
      <w:r>
        <w:t>15</w:t>
      </w:r>
      <w:r w:rsidRPr="00676EFF">
        <w:t xml:space="preserve">                                                                                     </w:t>
      </w:r>
    </w:p>
    <w:p w:rsidR="00922985" w:rsidRPr="00002BF7" w:rsidRDefault="00922985" w:rsidP="00676EFF">
      <w:pPr>
        <w:pStyle w:val="BodyText"/>
        <w:jc w:val="both"/>
        <w:rPr>
          <w:sz w:val="22"/>
        </w:rPr>
      </w:pPr>
    </w:p>
    <w:p w:rsidR="00922985" w:rsidRPr="00F15507" w:rsidRDefault="00922985" w:rsidP="00676EFF">
      <w:pPr>
        <w:pStyle w:val="BodyText"/>
        <w:jc w:val="center"/>
        <w:rPr>
          <w:b/>
          <w:sz w:val="44"/>
          <w:szCs w:val="44"/>
        </w:rPr>
      </w:pPr>
      <w:r w:rsidRPr="00F15507">
        <w:rPr>
          <w:b/>
          <w:sz w:val="44"/>
          <w:szCs w:val="44"/>
        </w:rPr>
        <w:t>ПЛАН</w:t>
      </w:r>
    </w:p>
    <w:p w:rsidR="00922985" w:rsidRPr="00F15507" w:rsidRDefault="00922985" w:rsidP="00676EFF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привлечения сил и средств для </w:t>
      </w:r>
      <w:r w:rsidRPr="00F15507">
        <w:rPr>
          <w:b/>
          <w:sz w:val="32"/>
          <w:szCs w:val="32"/>
        </w:rPr>
        <w:t xml:space="preserve">тушения лесных пожаров по  </w:t>
      </w:r>
      <w:r>
        <w:rPr>
          <w:b/>
          <w:sz w:val="32"/>
          <w:szCs w:val="32"/>
        </w:rPr>
        <w:t>сельскому поселению Нижнезаитовский сельсовет муниципального района  Шаранский</w:t>
      </w:r>
      <w:r w:rsidRPr="00F15507">
        <w:rPr>
          <w:b/>
          <w:sz w:val="32"/>
          <w:szCs w:val="32"/>
        </w:rPr>
        <w:t xml:space="preserve"> район РБ</w:t>
      </w:r>
      <w:r>
        <w:rPr>
          <w:b/>
          <w:sz w:val="32"/>
          <w:szCs w:val="32"/>
        </w:rPr>
        <w:t xml:space="preserve"> на 2015 год</w:t>
      </w:r>
    </w:p>
    <w:p w:rsidR="00922985" w:rsidRDefault="00922985" w:rsidP="00676EFF">
      <w:pPr>
        <w:pStyle w:val="BodyText"/>
        <w:jc w:val="both"/>
        <w:rPr>
          <w:b/>
          <w:sz w:val="22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2237"/>
        <w:gridCol w:w="1875"/>
        <w:gridCol w:w="716"/>
        <w:gridCol w:w="681"/>
        <w:gridCol w:w="830"/>
        <w:gridCol w:w="520"/>
        <w:gridCol w:w="1220"/>
        <w:gridCol w:w="1158"/>
        <w:gridCol w:w="1985"/>
        <w:gridCol w:w="1698"/>
      </w:tblGrid>
      <w:tr w:rsidR="00922985" w:rsidRPr="0084449B">
        <w:tc>
          <w:tcPr>
            <w:tcW w:w="2923" w:type="dxa"/>
            <w:vMerge w:val="restart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>
              <w:rPr>
                <w:sz w:val="22"/>
              </w:rPr>
              <w:t>Место сбора на тушение      (</w:t>
            </w:r>
            <w:r w:rsidRPr="0084449B">
              <w:rPr>
                <w:sz w:val="22"/>
              </w:rPr>
              <w:t>населенный пункт)</w:t>
            </w:r>
          </w:p>
        </w:tc>
        <w:tc>
          <w:tcPr>
            <w:tcW w:w="2237" w:type="dxa"/>
            <w:vMerge w:val="restart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Хозяйства, организации обязанные представить силы и средства для тушения возможных пожаров в лесном массиве</w:t>
            </w:r>
          </w:p>
        </w:tc>
        <w:tc>
          <w:tcPr>
            <w:tcW w:w="1875" w:type="dxa"/>
            <w:vMerge w:val="restart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Ответственные лица</w:t>
            </w:r>
          </w:p>
          <w:p w:rsidR="00922985" w:rsidRDefault="00922985" w:rsidP="00676EFF">
            <w:pPr>
              <w:jc w:val="both"/>
            </w:pPr>
            <w:r>
              <w:t>Ф. И. О.</w:t>
            </w:r>
          </w:p>
          <w:p w:rsidR="00922985" w:rsidRPr="00A0339A" w:rsidRDefault="00922985" w:rsidP="00676EFF">
            <w:pPr>
              <w:jc w:val="both"/>
            </w:pPr>
            <w:r>
              <w:t>№ телефонов</w:t>
            </w:r>
          </w:p>
        </w:tc>
        <w:tc>
          <w:tcPr>
            <w:tcW w:w="2747" w:type="dxa"/>
            <w:gridSpan w:val="4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К-во представляемой техники</w:t>
            </w:r>
          </w:p>
        </w:tc>
        <w:tc>
          <w:tcPr>
            <w:tcW w:w="1220" w:type="dxa"/>
            <w:vMerge w:val="restart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К-во рабочих</w:t>
            </w:r>
          </w:p>
          <w:p w:rsidR="00922985" w:rsidRPr="0084449B" w:rsidRDefault="00922985" w:rsidP="00676EFF">
            <w:pPr>
              <w:pStyle w:val="BodyText"/>
              <w:jc w:val="both"/>
              <w:rPr>
                <w:sz w:val="18"/>
                <w:szCs w:val="18"/>
              </w:rPr>
            </w:pPr>
            <w:r w:rsidRPr="0084449B">
              <w:rPr>
                <w:sz w:val="18"/>
                <w:szCs w:val="18"/>
              </w:rPr>
              <w:t>(доб пожарных дружин ,расчетов)</w:t>
            </w:r>
          </w:p>
        </w:tc>
        <w:tc>
          <w:tcPr>
            <w:tcW w:w="1158" w:type="dxa"/>
            <w:vMerge w:val="restart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Оказание скорой мед.помощи</w:t>
            </w:r>
          </w:p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№ тел:</w:t>
            </w:r>
          </w:p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(ФАП)</w:t>
            </w:r>
          </w:p>
        </w:tc>
        <w:tc>
          <w:tcPr>
            <w:tcW w:w="1985" w:type="dxa"/>
            <w:vMerge w:val="restart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Закрепленные участки лесного фонда квартала</w:t>
            </w:r>
          </w:p>
          <w:p w:rsidR="00922985" w:rsidRDefault="00922985" w:rsidP="00676EFF">
            <w:pPr>
              <w:jc w:val="both"/>
            </w:pPr>
            <w:r>
              <w:t>Ф И О</w:t>
            </w:r>
          </w:p>
          <w:p w:rsidR="00922985" w:rsidRDefault="00922985" w:rsidP="00676EFF">
            <w:pPr>
              <w:jc w:val="both"/>
            </w:pPr>
            <w:r>
              <w:t>За кем закреплен</w:t>
            </w:r>
          </w:p>
          <w:p w:rsidR="00922985" w:rsidRPr="00A0339A" w:rsidRDefault="00922985" w:rsidP="00676EFF">
            <w:pPr>
              <w:jc w:val="both"/>
            </w:pPr>
            <w:r>
              <w:t>№ тел. мастеров</w:t>
            </w:r>
          </w:p>
        </w:tc>
        <w:tc>
          <w:tcPr>
            <w:tcW w:w="1698" w:type="dxa"/>
            <w:vMerge w:val="restart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Прим.</w:t>
            </w:r>
          </w:p>
        </w:tc>
      </w:tr>
      <w:tr w:rsidR="00922985" w:rsidRPr="0084449B">
        <w:tc>
          <w:tcPr>
            <w:tcW w:w="2923" w:type="dxa"/>
            <w:vMerge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2237" w:type="dxa"/>
            <w:vMerge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1875" w:type="dxa"/>
            <w:vMerge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716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Пож</w:t>
            </w:r>
          </w:p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маш</w:t>
            </w:r>
          </w:p>
        </w:tc>
        <w:tc>
          <w:tcPr>
            <w:tcW w:w="681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Трак</w:t>
            </w:r>
          </w:p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тора</w:t>
            </w:r>
          </w:p>
        </w:tc>
        <w:tc>
          <w:tcPr>
            <w:tcW w:w="830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Авто</w:t>
            </w:r>
          </w:p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бус или</w:t>
            </w:r>
          </w:p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прис</w:t>
            </w:r>
          </w:p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а/м для перев</w:t>
            </w:r>
          </w:p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людей</w:t>
            </w:r>
          </w:p>
        </w:tc>
        <w:tc>
          <w:tcPr>
            <w:tcW w:w="520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Мотопомпы</w:t>
            </w:r>
          </w:p>
        </w:tc>
        <w:tc>
          <w:tcPr>
            <w:tcW w:w="1220" w:type="dxa"/>
            <w:vMerge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1158" w:type="dxa"/>
            <w:vMerge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1698" w:type="dxa"/>
            <w:vMerge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</w:p>
        </w:tc>
      </w:tr>
      <w:tr w:rsidR="00922985" w:rsidRPr="0084449B">
        <w:tc>
          <w:tcPr>
            <w:tcW w:w="2923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2237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2</w:t>
            </w:r>
          </w:p>
        </w:tc>
        <w:tc>
          <w:tcPr>
            <w:tcW w:w="1875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3</w:t>
            </w:r>
          </w:p>
        </w:tc>
        <w:tc>
          <w:tcPr>
            <w:tcW w:w="716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4</w:t>
            </w:r>
          </w:p>
        </w:tc>
        <w:tc>
          <w:tcPr>
            <w:tcW w:w="681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5</w:t>
            </w:r>
          </w:p>
        </w:tc>
        <w:tc>
          <w:tcPr>
            <w:tcW w:w="830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6</w:t>
            </w:r>
          </w:p>
        </w:tc>
        <w:tc>
          <w:tcPr>
            <w:tcW w:w="520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7</w:t>
            </w:r>
          </w:p>
        </w:tc>
        <w:tc>
          <w:tcPr>
            <w:tcW w:w="1220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8</w:t>
            </w:r>
          </w:p>
        </w:tc>
        <w:tc>
          <w:tcPr>
            <w:tcW w:w="1158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9</w:t>
            </w:r>
          </w:p>
        </w:tc>
        <w:tc>
          <w:tcPr>
            <w:tcW w:w="1985" w:type="dxa"/>
          </w:tcPr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10</w:t>
            </w:r>
          </w:p>
        </w:tc>
        <w:tc>
          <w:tcPr>
            <w:tcW w:w="1698" w:type="dxa"/>
          </w:tcPr>
          <w:p w:rsidR="00922985" w:rsidRDefault="0092298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11</w:t>
            </w:r>
          </w:p>
          <w:p w:rsidR="00922985" w:rsidRPr="0084449B" w:rsidRDefault="00922985" w:rsidP="00676EFF">
            <w:pPr>
              <w:pStyle w:val="BodyText"/>
              <w:jc w:val="both"/>
              <w:rPr>
                <w:sz w:val="22"/>
              </w:rPr>
            </w:pPr>
          </w:p>
        </w:tc>
      </w:tr>
      <w:tr w:rsidR="00922985" w:rsidRPr="0084449B">
        <w:tc>
          <w:tcPr>
            <w:tcW w:w="2923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с.</w:t>
            </w:r>
            <w:r>
              <w:rPr>
                <w:sz w:val="22"/>
              </w:rPr>
              <w:t>Нижнезаитово</w:t>
            </w:r>
          </w:p>
        </w:tc>
        <w:tc>
          <w:tcPr>
            <w:tcW w:w="2237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Сельское поселение </w:t>
            </w:r>
            <w:r>
              <w:rPr>
                <w:sz w:val="22"/>
              </w:rPr>
              <w:t>Нижнезаитовский</w:t>
            </w:r>
            <w:r w:rsidRPr="0084449B">
              <w:rPr>
                <w:sz w:val="22"/>
              </w:rPr>
              <w:t xml:space="preserve"> с/с</w:t>
            </w:r>
          </w:p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</w:p>
        </w:tc>
        <w:tc>
          <w:tcPr>
            <w:tcW w:w="1875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Шакиров И.Х.</w:t>
            </w:r>
          </w:p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2-5</w:t>
            </w:r>
            <w:r>
              <w:rPr>
                <w:sz w:val="22"/>
              </w:rPr>
              <w:t>6</w:t>
            </w:r>
            <w:r w:rsidRPr="0084449B">
              <w:rPr>
                <w:sz w:val="22"/>
              </w:rPr>
              <w:t>-</w:t>
            </w:r>
            <w:r>
              <w:rPr>
                <w:sz w:val="22"/>
              </w:rPr>
              <w:t>11</w:t>
            </w:r>
          </w:p>
        </w:tc>
        <w:tc>
          <w:tcPr>
            <w:tcW w:w="716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681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830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520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0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10</w:t>
            </w:r>
          </w:p>
        </w:tc>
        <w:tc>
          <w:tcPr>
            <w:tcW w:w="1158" w:type="dxa"/>
          </w:tcPr>
          <w:p w:rsidR="00922985" w:rsidRDefault="00922985" w:rsidP="005D53A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с.Нижне-</w:t>
            </w:r>
          </w:p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заитово</w:t>
            </w:r>
          </w:p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2-5</w:t>
            </w:r>
            <w:r>
              <w:rPr>
                <w:sz w:val="22"/>
              </w:rPr>
              <w:t>6</w:t>
            </w:r>
            <w:r w:rsidRPr="0084449B">
              <w:rPr>
                <w:sz w:val="22"/>
              </w:rPr>
              <w:t>-</w:t>
            </w:r>
            <w:r>
              <w:rPr>
                <w:sz w:val="22"/>
              </w:rPr>
              <w:t>64</w:t>
            </w:r>
            <w:r w:rsidRPr="0084449B">
              <w:rPr>
                <w:sz w:val="22"/>
              </w:rPr>
              <w:t xml:space="preserve">      </w:t>
            </w:r>
          </w:p>
        </w:tc>
        <w:tc>
          <w:tcPr>
            <w:tcW w:w="1985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b/>
                <w:sz w:val="22"/>
              </w:rPr>
              <w:t>97-103</w:t>
            </w:r>
            <w:r w:rsidRPr="0084449B">
              <w:rPr>
                <w:sz w:val="22"/>
              </w:rPr>
              <w:t xml:space="preserve"> </w:t>
            </w:r>
          </w:p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Мастер леса </w:t>
            </w:r>
          </w:p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Абзалов И.З </w:t>
            </w:r>
          </w:p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тел 89603882762</w:t>
            </w:r>
          </w:p>
        </w:tc>
        <w:tc>
          <w:tcPr>
            <w:tcW w:w="1698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</w:p>
        </w:tc>
      </w:tr>
      <w:tr w:rsidR="00922985" w:rsidRPr="0084449B">
        <w:tc>
          <w:tcPr>
            <w:tcW w:w="2923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2237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Шаран филиал ГУП РБ «Туймазинский лес»</w:t>
            </w:r>
          </w:p>
        </w:tc>
        <w:tc>
          <w:tcPr>
            <w:tcW w:w="1875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Старший мастер</w:t>
            </w:r>
          </w:p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Ямилов Ф З</w:t>
            </w:r>
          </w:p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2-23-23 </w:t>
            </w:r>
          </w:p>
        </w:tc>
        <w:tc>
          <w:tcPr>
            <w:tcW w:w="716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681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830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520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1220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4</w:t>
            </w:r>
          </w:p>
        </w:tc>
        <w:tc>
          <w:tcPr>
            <w:tcW w:w="1158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985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698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</w:p>
        </w:tc>
      </w:tr>
      <w:tr w:rsidR="00922985" w:rsidRPr="0084449B">
        <w:tc>
          <w:tcPr>
            <w:tcW w:w="2923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2237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ПЧ-96</w:t>
            </w:r>
          </w:p>
        </w:tc>
        <w:tc>
          <w:tcPr>
            <w:tcW w:w="1875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Начальник Шабиев Н Г </w:t>
            </w:r>
          </w:p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тел 2-17-60,   01</w:t>
            </w:r>
          </w:p>
        </w:tc>
        <w:tc>
          <w:tcPr>
            <w:tcW w:w="716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681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830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520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1220" w:type="dxa"/>
          </w:tcPr>
          <w:p w:rsidR="00922985" w:rsidRPr="0084449B" w:rsidRDefault="0092298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3</w:t>
            </w:r>
          </w:p>
        </w:tc>
        <w:tc>
          <w:tcPr>
            <w:tcW w:w="1158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985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698" w:type="dxa"/>
          </w:tcPr>
          <w:p w:rsidR="00922985" w:rsidRPr="0084449B" w:rsidRDefault="00922985" w:rsidP="005D53A1">
            <w:pPr>
              <w:pStyle w:val="BodyText"/>
              <w:jc w:val="left"/>
              <w:rPr>
                <w:sz w:val="22"/>
              </w:rPr>
            </w:pPr>
          </w:p>
        </w:tc>
      </w:tr>
    </w:tbl>
    <w:p w:rsidR="00922985" w:rsidRDefault="00922985" w:rsidP="00676EFF">
      <w:pPr>
        <w:pStyle w:val="BodyText"/>
        <w:jc w:val="both"/>
        <w:rPr>
          <w:sz w:val="22"/>
        </w:rPr>
      </w:pPr>
      <w:r>
        <w:rPr>
          <w:sz w:val="22"/>
        </w:rPr>
        <w:t>Примечание: 1.А-машины должны быть  приспособлены  для перевозки людей и противопожарного инвентарям и обеспечены ГСМ.</w:t>
      </w:r>
    </w:p>
    <w:p w:rsidR="00922985" w:rsidRDefault="00922985" w:rsidP="00676EFF">
      <w:pPr>
        <w:pStyle w:val="BodyText"/>
        <w:jc w:val="both"/>
        <w:rPr>
          <w:sz w:val="22"/>
        </w:rPr>
      </w:pPr>
      <w:r>
        <w:rPr>
          <w:sz w:val="22"/>
        </w:rPr>
        <w:t>2.Тракторы укомплектовываются почвообрабатывающими орудиями и обеспечиваются ГСМ.</w:t>
      </w:r>
    </w:p>
    <w:p w:rsidR="00922985" w:rsidRDefault="00922985" w:rsidP="00676EFF">
      <w:pPr>
        <w:pStyle w:val="BodyText"/>
        <w:jc w:val="both"/>
        <w:rPr>
          <w:sz w:val="22"/>
        </w:rPr>
      </w:pPr>
      <w:r>
        <w:rPr>
          <w:sz w:val="22"/>
        </w:rPr>
        <w:t xml:space="preserve">При обнаружении лесного пожара  звонить по телефонам  01;   3-02-46;   3-04-52.  </w:t>
      </w:r>
    </w:p>
    <w:p w:rsidR="00922985" w:rsidRDefault="00922985" w:rsidP="00676EFF">
      <w:pPr>
        <w:pStyle w:val="BodyText"/>
        <w:jc w:val="both"/>
        <w:rPr>
          <w:b/>
          <w:sz w:val="24"/>
        </w:rPr>
      </w:pPr>
    </w:p>
    <w:p w:rsidR="00922985" w:rsidRPr="00676EFF" w:rsidRDefault="00922985" w:rsidP="00676EFF">
      <w:pPr>
        <w:pStyle w:val="BodyText"/>
        <w:tabs>
          <w:tab w:val="left" w:pos="2899"/>
          <w:tab w:val="right" w:pos="16244"/>
        </w:tabs>
        <w:jc w:val="both"/>
        <w:rPr>
          <w:sz w:val="28"/>
          <w:szCs w:val="28"/>
        </w:rPr>
      </w:pPr>
      <w:r w:rsidRPr="00B35FF8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Нижнезаитовский </w:t>
      </w:r>
      <w:r w:rsidRPr="00B35FF8">
        <w:rPr>
          <w:sz w:val="28"/>
          <w:szCs w:val="28"/>
        </w:rPr>
        <w:t xml:space="preserve">сельсовет                    </w:t>
      </w:r>
      <w:r>
        <w:rPr>
          <w:sz w:val="28"/>
          <w:szCs w:val="28"/>
        </w:rPr>
        <w:t xml:space="preserve">                                                      </w:t>
      </w:r>
      <w:r w:rsidRPr="00B35F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И.Х.Шакиров</w:t>
      </w:r>
      <w:r w:rsidRPr="00B35FF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p w:rsidR="00922985" w:rsidRDefault="00922985" w:rsidP="00676EFF">
      <w:pPr>
        <w:jc w:val="both"/>
        <w:rPr>
          <w:sz w:val="22"/>
          <w:szCs w:val="22"/>
        </w:rPr>
      </w:pPr>
    </w:p>
    <w:sectPr w:rsidR="00922985" w:rsidSect="00676EF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7E"/>
    <w:rsid w:val="00002BF7"/>
    <w:rsid w:val="00051EDF"/>
    <w:rsid w:val="000625A2"/>
    <w:rsid w:val="000C43E1"/>
    <w:rsid w:val="000D5B4C"/>
    <w:rsid w:val="000E4BAC"/>
    <w:rsid w:val="000F6E56"/>
    <w:rsid w:val="00104D0A"/>
    <w:rsid w:val="001123D7"/>
    <w:rsid w:val="00234514"/>
    <w:rsid w:val="00244877"/>
    <w:rsid w:val="002F6733"/>
    <w:rsid w:val="0031621F"/>
    <w:rsid w:val="003224F9"/>
    <w:rsid w:val="005D374D"/>
    <w:rsid w:val="005D53A1"/>
    <w:rsid w:val="006227F4"/>
    <w:rsid w:val="00676EFF"/>
    <w:rsid w:val="006C7D89"/>
    <w:rsid w:val="006D2AF0"/>
    <w:rsid w:val="006F7D90"/>
    <w:rsid w:val="007961EC"/>
    <w:rsid w:val="0084449B"/>
    <w:rsid w:val="008930EA"/>
    <w:rsid w:val="008B183C"/>
    <w:rsid w:val="00920993"/>
    <w:rsid w:val="00922985"/>
    <w:rsid w:val="009A27A0"/>
    <w:rsid w:val="009C7BC2"/>
    <w:rsid w:val="00A0339A"/>
    <w:rsid w:val="00A1337E"/>
    <w:rsid w:val="00A620F1"/>
    <w:rsid w:val="00AD6B97"/>
    <w:rsid w:val="00B17282"/>
    <w:rsid w:val="00B35FF8"/>
    <w:rsid w:val="00B42993"/>
    <w:rsid w:val="00B64BB4"/>
    <w:rsid w:val="00BE337D"/>
    <w:rsid w:val="00D077E0"/>
    <w:rsid w:val="00DD3E2F"/>
    <w:rsid w:val="00E01662"/>
    <w:rsid w:val="00E24788"/>
    <w:rsid w:val="00EA4897"/>
    <w:rsid w:val="00F15507"/>
    <w:rsid w:val="00F26BE2"/>
    <w:rsid w:val="00F64C9A"/>
    <w:rsid w:val="00F87653"/>
    <w:rsid w:val="00FB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3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3D7"/>
    <w:rPr>
      <w:rFonts w:cs="Times New Roman"/>
      <w:sz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1123D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23D7"/>
    <w:rPr>
      <w:rFonts w:cs="Times New Roman"/>
      <w:b/>
      <w:b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A133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2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26BE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1662"/>
    <w:pPr>
      <w:jc w:val="righ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1662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3162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1621F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76EFF"/>
    <w:rPr>
      <w:rFonts w:cs="Times New Roman"/>
      <w:color w:val="0000FF"/>
      <w:u w:val="single"/>
    </w:rPr>
  </w:style>
  <w:style w:type="paragraph" w:styleId="Header">
    <w:name w:val="header"/>
    <w:aliases w:val="Знак"/>
    <w:basedOn w:val="Normal"/>
    <w:link w:val="HeaderChar"/>
    <w:uiPriority w:val="99"/>
    <w:rsid w:val="00676EF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676EFF"/>
    <w:rPr>
      <w:rFonts w:cs="Times New Roman"/>
    </w:rPr>
  </w:style>
  <w:style w:type="character" w:customStyle="1" w:styleId="a">
    <w:name w:val="Знак Знак Знак"/>
    <w:uiPriority w:val="99"/>
    <w:semiHidden/>
    <w:locked/>
    <w:rsid w:val="003224F9"/>
    <w:rPr>
      <w:color w:val="000000"/>
      <w:sz w:val="24"/>
      <w:lang w:val="ru-RU" w:eastAsia="ru-RU"/>
    </w:rPr>
  </w:style>
  <w:style w:type="paragraph" w:customStyle="1" w:styleId="1">
    <w:name w:val="Знак1"/>
    <w:basedOn w:val="Normal"/>
    <w:next w:val="Normal"/>
    <w:uiPriority w:val="99"/>
    <w:semiHidden/>
    <w:rsid w:val="003224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199">
                  <w:marLeft w:val="150"/>
                  <w:marRight w:val="150"/>
                  <w:marTop w:val="225"/>
                  <w:marBottom w:val="225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1565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4</Pages>
  <Words>817</Words>
  <Characters>4661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Бухгалтерия</cp:lastModifiedBy>
  <cp:revision>12</cp:revision>
  <cp:lastPrinted>2014-05-05T04:09:00Z</cp:lastPrinted>
  <dcterms:created xsi:type="dcterms:W3CDTF">2014-03-27T04:33:00Z</dcterms:created>
  <dcterms:modified xsi:type="dcterms:W3CDTF">2015-04-06T10:06:00Z</dcterms:modified>
</cp:coreProperties>
</file>