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63" w:rsidRDefault="00FB0563" w:rsidP="005D6AC8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margin" w:tblpY="182"/>
        <w:tblW w:w="99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70"/>
        <w:gridCol w:w="1984"/>
        <w:gridCol w:w="3843"/>
      </w:tblGrid>
      <w:tr w:rsidR="00FB0563">
        <w:tc>
          <w:tcPr>
            <w:tcW w:w="41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0563" w:rsidRDefault="00FB0563" w:rsidP="00112DF6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</w:p>
          <w:p w:rsidR="00FB0563" w:rsidRPr="00FC20CE" w:rsidRDefault="00FB0563" w:rsidP="00112D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C20CE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Республикаһы</w:t>
            </w:r>
          </w:p>
          <w:p w:rsidR="00FB0563" w:rsidRPr="00FC20CE" w:rsidRDefault="00FB0563" w:rsidP="00112D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C20CE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FB0563" w:rsidRPr="00FC20CE" w:rsidRDefault="00FB0563" w:rsidP="00112D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C20CE"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FB0563" w:rsidRPr="00FC20CE" w:rsidRDefault="00FB0563" w:rsidP="00112D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C20CE"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 xml:space="preserve">Түбәнге Зәйет </w:t>
            </w:r>
            <w:r w:rsidRPr="00FC20CE">
              <w:rPr>
                <w:rFonts w:ascii="ER Bukinist Bashkir" w:hAnsi="ER Bukinist Bashkir"/>
                <w:b/>
                <w:sz w:val="18"/>
                <w:szCs w:val="18"/>
              </w:rPr>
              <w:t>ауыл Советы</w:t>
            </w:r>
          </w:p>
          <w:p w:rsidR="00FB0563" w:rsidRPr="00FC20CE" w:rsidRDefault="00FB0563" w:rsidP="00112D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C20CE">
              <w:rPr>
                <w:rFonts w:ascii="ER Bukinist Bashkir" w:hAnsi="ER Bukinist Bashkir"/>
                <w:b/>
                <w:sz w:val="18"/>
                <w:szCs w:val="18"/>
              </w:rPr>
              <w:t>ауыл биләмәһе Советы</w:t>
            </w:r>
          </w:p>
          <w:p w:rsidR="00FB0563" w:rsidRDefault="00FB0563" w:rsidP="00112DF6">
            <w:pPr>
              <w:jc w:val="center"/>
              <w:rPr>
                <w:bCs/>
              </w:rPr>
            </w:pPr>
            <w:r w:rsidRPr="00FC20CE">
              <w:rPr>
                <w:rFonts w:ascii="ER Bukinist Bashkir" w:hAnsi="ER Bukinist Bashkir"/>
                <w:sz w:val="18"/>
                <w:szCs w:val="18"/>
                <w:lang w:val="be-BY"/>
              </w:rPr>
              <w:t>Түбәнге Зәйет</w:t>
            </w:r>
            <w:r w:rsidRPr="00FC20CE"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 xml:space="preserve"> </w:t>
            </w:r>
            <w:r w:rsidRPr="00FC20CE">
              <w:rPr>
                <w:rFonts w:ascii="ER Bukinist Bashkir" w:hAnsi="ER Bukinist Bashkir"/>
                <w:sz w:val="18"/>
                <w:szCs w:val="18"/>
              </w:rPr>
              <w:t xml:space="preserve">  ауылы, тел.(34769) 2-56-11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0563" w:rsidRDefault="00FB0563" w:rsidP="00112DF6">
            <w:pPr>
              <w:jc w:val="center"/>
              <w:rPr>
                <w:rFonts w:ascii="ER Bukinist Bashkir" w:hAnsi="ER Bukinist Bashkir"/>
                <w:sz w:val="18"/>
              </w:rPr>
            </w:pPr>
            <w:r w:rsidRPr="008D3FD7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69pt;visibility:visible">
                  <v:imagedata r:id="rId4" o:title=""/>
                </v:shape>
              </w:pict>
            </w:r>
          </w:p>
        </w:tc>
        <w:tc>
          <w:tcPr>
            <w:tcW w:w="38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0563" w:rsidRDefault="00FB0563" w:rsidP="00112DF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B0563" w:rsidRDefault="00FB0563" w:rsidP="00112DF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FB0563" w:rsidRDefault="00FB0563" w:rsidP="00112DF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FB0563" w:rsidRDefault="00FB0563" w:rsidP="00112DF6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Нижнезаитовский  сельсовет</w:t>
            </w:r>
          </w:p>
          <w:p w:rsidR="00FB0563" w:rsidRDefault="00FB0563" w:rsidP="00112DF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FB0563" w:rsidRDefault="00FB0563" w:rsidP="00112DF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FB0563" w:rsidRDefault="00FB0563" w:rsidP="00112DF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Нижнезаитово  тел.(34769) 2-56-11</w:t>
            </w:r>
          </w:p>
        </w:tc>
      </w:tr>
    </w:tbl>
    <w:p w:rsidR="00FB0563" w:rsidRDefault="00FB0563" w:rsidP="00EA41DE"/>
    <w:p w:rsidR="00FB0563" w:rsidRPr="004B2848" w:rsidRDefault="00FB0563" w:rsidP="00EA41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4B2848">
        <w:rPr>
          <w:b/>
          <w:bCs/>
          <w:sz w:val="28"/>
          <w:szCs w:val="28"/>
        </w:rPr>
        <w:t xml:space="preserve">ПРОЕКТ </w:t>
      </w:r>
    </w:p>
    <w:p w:rsidR="00FB0563" w:rsidRDefault="00FB0563" w:rsidP="00EA41DE"/>
    <w:p w:rsidR="00FB0563" w:rsidRPr="009D03AB" w:rsidRDefault="00FB0563" w:rsidP="00EA41DE">
      <w:pPr>
        <w:pStyle w:val="Heading9"/>
        <w:jc w:val="left"/>
        <w:rPr>
          <w:lang w:val="be-BY"/>
        </w:rPr>
      </w:pPr>
      <w:r>
        <w:rPr>
          <w:i/>
          <w:sz w:val="28"/>
          <w:szCs w:val="20"/>
        </w:rPr>
        <w:t xml:space="preserve">             </w:t>
      </w:r>
      <w:r>
        <w:t xml:space="preserve">       </w:t>
      </w:r>
      <w:r>
        <w:rPr>
          <w:rFonts w:ascii="ER Bukinist Bashkir" w:hAnsi="ER Bukinist Bashkir"/>
          <w:sz w:val="28"/>
          <w:szCs w:val="28"/>
          <w:lang w:val="be-BY"/>
        </w:rPr>
        <w:t>Ҡ</w:t>
      </w:r>
      <w:r>
        <w:rPr>
          <w:rFonts w:ascii="ER Bukinist Bashkir" w:hAnsi="ER Bukinist Bashkir"/>
          <w:sz w:val="28"/>
          <w:szCs w:val="28"/>
        </w:rPr>
        <w:t xml:space="preserve">АРАР   </w:t>
      </w:r>
      <w:r w:rsidRPr="000F6F34">
        <w:rPr>
          <w:rFonts w:ascii="ER Bukinist Bashkir" w:hAnsi="ER Bukinist Bashkir"/>
          <w:sz w:val="28"/>
          <w:szCs w:val="28"/>
        </w:rPr>
        <w:t xml:space="preserve">             </w:t>
      </w:r>
      <w:r>
        <w:rPr>
          <w:rFonts w:ascii="ER Bukinist Bashkir" w:hAnsi="ER Bukinist Bashkir"/>
          <w:sz w:val="28"/>
          <w:szCs w:val="28"/>
        </w:rPr>
        <w:t xml:space="preserve">                        </w:t>
      </w:r>
      <w:r>
        <w:rPr>
          <w:rFonts w:ascii="ER Bukinist Bashkir" w:hAnsi="ER Bukinist Bashkir"/>
          <w:sz w:val="28"/>
          <w:szCs w:val="28"/>
          <w:lang w:val="be-BY"/>
        </w:rPr>
        <w:t xml:space="preserve">          </w:t>
      </w:r>
      <w:r>
        <w:rPr>
          <w:rFonts w:ascii="ER Bukinist Bashkir" w:hAnsi="ER Bukinist Bashkir"/>
          <w:sz w:val="28"/>
          <w:szCs w:val="28"/>
        </w:rPr>
        <w:t xml:space="preserve"> </w:t>
      </w:r>
      <w:r>
        <w:rPr>
          <w:rFonts w:ascii="ER Bukinist Bashkir" w:hAnsi="ER Bukinist Bashkir"/>
          <w:sz w:val="28"/>
          <w:szCs w:val="28"/>
          <w:lang w:val="be-BY"/>
        </w:rPr>
        <w:t>Р</w:t>
      </w:r>
      <w:r w:rsidRPr="000F6F34">
        <w:rPr>
          <w:rFonts w:ascii="ER Bukinist Bashkir" w:hAnsi="ER Bukinist Bashkir"/>
          <w:sz w:val="28"/>
          <w:szCs w:val="28"/>
        </w:rPr>
        <w:t>ЕШЕНИЕ</w:t>
      </w:r>
    </w:p>
    <w:p w:rsidR="00FB0563" w:rsidRDefault="00FB0563" w:rsidP="0065142E">
      <w:pPr>
        <w:widowControl w:val="0"/>
        <w:autoSpaceDE w:val="0"/>
        <w:autoSpaceDN w:val="0"/>
        <w:adjustRightInd w:val="0"/>
        <w:ind w:firstLine="540"/>
        <w:jc w:val="center"/>
      </w:pPr>
    </w:p>
    <w:bookmarkEnd w:id="0"/>
    <w:p w:rsidR="00FB0563" w:rsidRDefault="00FB0563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FB0563" w:rsidRDefault="00FB0563" w:rsidP="005D2CC9">
      <w:pPr>
        <w:widowControl w:val="0"/>
        <w:autoSpaceDE w:val="0"/>
        <w:autoSpaceDN w:val="0"/>
        <w:adjustRightInd w:val="0"/>
        <w:ind w:firstLine="540"/>
        <w:jc w:val="center"/>
      </w:pPr>
    </w:p>
    <w:p w:rsidR="00FB0563" w:rsidRPr="00EA41DE" w:rsidRDefault="00FB0563" w:rsidP="005D2CC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A41DE">
        <w:rPr>
          <w:b/>
          <w:sz w:val="28"/>
          <w:szCs w:val="28"/>
        </w:rPr>
        <w:t xml:space="preserve">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</w:t>
      </w:r>
    </w:p>
    <w:p w:rsidR="00FB0563" w:rsidRPr="00EA41DE" w:rsidRDefault="00FB0563" w:rsidP="005D2CC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A41DE">
        <w:rPr>
          <w:b/>
          <w:sz w:val="28"/>
          <w:szCs w:val="28"/>
        </w:rPr>
        <w:t>налогам, порядка их списания</w:t>
      </w:r>
    </w:p>
    <w:p w:rsidR="00FB0563" w:rsidRDefault="00FB0563" w:rsidP="0065142E">
      <w:pPr>
        <w:widowControl w:val="0"/>
        <w:autoSpaceDE w:val="0"/>
        <w:autoSpaceDN w:val="0"/>
        <w:adjustRightInd w:val="0"/>
        <w:ind w:firstLine="540"/>
      </w:pPr>
    </w:p>
    <w:p w:rsidR="00FB0563" w:rsidRPr="00EA41DE" w:rsidRDefault="00FB0563" w:rsidP="006514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B0563" w:rsidRPr="00EA41DE" w:rsidRDefault="00FB0563" w:rsidP="004360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1DE">
        <w:rPr>
          <w:sz w:val="28"/>
          <w:szCs w:val="28"/>
        </w:rPr>
        <w:t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РЕШИЛ:</w:t>
      </w:r>
    </w:p>
    <w:p w:rsidR="00FB0563" w:rsidRPr="00EA41DE" w:rsidRDefault="00FB0563" w:rsidP="00B814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B0563" w:rsidRPr="00EA41DE" w:rsidRDefault="00FB0563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1DE">
        <w:rPr>
          <w:sz w:val="28"/>
          <w:szCs w:val="28"/>
        </w:rPr>
        <w:t>1. Установить, что безнадежными к взысканию признаются недоимка и задолженность по пеням и штрафам по местным налогам, числящиеся за отдельными налогоплательщиками, взыскание которых оказалось невозможным в случаях:</w:t>
      </w:r>
    </w:p>
    <w:p w:rsidR="00FB0563" w:rsidRPr="00EA41DE" w:rsidRDefault="00FB0563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0"/>
      <w:bookmarkEnd w:id="1"/>
      <w:r w:rsidRPr="00EA41DE">
        <w:rPr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FB0563" w:rsidRPr="00EA41DE" w:rsidRDefault="00FB0563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1"/>
      <w:bookmarkEnd w:id="2"/>
      <w:r w:rsidRPr="00EA41DE">
        <w:rPr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5" w:history="1">
        <w:r w:rsidRPr="00EA41DE">
          <w:rPr>
            <w:rStyle w:val="Hyperlink"/>
            <w:color w:val="auto"/>
            <w:sz w:val="28"/>
            <w:szCs w:val="28"/>
            <w:u w:val="none"/>
          </w:rPr>
          <w:t>пунктами 3</w:t>
        </w:r>
      </w:hyperlink>
      <w:r w:rsidRPr="00EA41DE">
        <w:rPr>
          <w:sz w:val="28"/>
          <w:szCs w:val="28"/>
        </w:rPr>
        <w:t xml:space="preserve">, </w:t>
      </w:r>
      <w:hyperlink r:id="rId6" w:history="1">
        <w:r w:rsidRPr="00EA41DE">
          <w:rPr>
            <w:rStyle w:val="Hyperlink"/>
            <w:color w:val="auto"/>
            <w:sz w:val="28"/>
            <w:szCs w:val="28"/>
            <w:u w:val="none"/>
          </w:rPr>
          <w:t>4 части 1 статьи 46</w:t>
        </w:r>
      </w:hyperlink>
      <w:r w:rsidRPr="00EA41DE">
        <w:rPr>
          <w:sz w:val="28"/>
          <w:szCs w:val="28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FB0563" w:rsidRPr="00EA41DE" w:rsidRDefault="00FB0563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2"/>
      <w:bookmarkEnd w:id="3"/>
      <w:r w:rsidRPr="00EA41DE">
        <w:rPr>
          <w:sz w:val="28"/>
          <w:szCs w:val="28"/>
        </w:rPr>
        <w:t>3) наличия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FB0563" w:rsidRPr="00EA41DE" w:rsidRDefault="00FB0563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3"/>
      <w:bookmarkEnd w:id="4"/>
      <w:r w:rsidRPr="00EA41DE">
        <w:rPr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FB0563" w:rsidRPr="00EA41DE" w:rsidRDefault="00FB0563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1DE">
        <w:rPr>
          <w:sz w:val="28"/>
          <w:szCs w:val="28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FB0563" w:rsidRPr="00EA41DE" w:rsidRDefault="00FB0563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1DE">
        <w:rPr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FB0563" w:rsidRPr="00EA41DE" w:rsidRDefault="00FB0563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1DE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FB0563" w:rsidRPr="00EA41DE" w:rsidRDefault="00FB0563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1DE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FB0563" w:rsidRPr="00EA41DE" w:rsidRDefault="00FB0563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1DE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7" w:anchor="Par19" w:history="1">
        <w:r w:rsidRPr="00EA41DE">
          <w:rPr>
            <w:rStyle w:val="Hyperlink"/>
            <w:color w:val="auto"/>
            <w:sz w:val="28"/>
            <w:szCs w:val="28"/>
            <w:u w:val="none"/>
          </w:rPr>
          <w:t>частью 1</w:t>
        </w:r>
      </w:hyperlink>
      <w:r w:rsidRPr="00EA41DE">
        <w:rPr>
          <w:sz w:val="28"/>
          <w:szCs w:val="28"/>
        </w:rPr>
        <w:t xml:space="preserve"> настоящей статьи, являются:</w:t>
      </w:r>
    </w:p>
    <w:p w:rsidR="00FB0563" w:rsidRPr="00EA41DE" w:rsidRDefault="00FB0563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1DE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8" w:anchor="Par20" w:history="1">
        <w:r w:rsidRPr="00EA41DE">
          <w:rPr>
            <w:rStyle w:val="Hyperlink"/>
            <w:color w:val="auto"/>
            <w:sz w:val="28"/>
            <w:szCs w:val="28"/>
            <w:u w:val="none"/>
          </w:rPr>
          <w:t>пунктами 1</w:t>
        </w:r>
      </w:hyperlink>
      <w:r w:rsidRPr="00EA41DE">
        <w:rPr>
          <w:sz w:val="28"/>
          <w:szCs w:val="28"/>
        </w:rPr>
        <w:t xml:space="preserve"> - </w:t>
      </w:r>
      <w:hyperlink r:id="rId9" w:anchor="Par23" w:history="1">
        <w:r w:rsidRPr="00EA41DE">
          <w:rPr>
            <w:rStyle w:val="Hyperlink"/>
            <w:color w:val="auto"/>
            <w:sz w:val="28"/>
            <w:szCs w:val="28"/>
            <w:u w:val="none"/>
          </w:rPr>
          <w:t>7 части 1</w:t>
        </w:r>
      </w:hyperlink>
      <w:r w:rsidRPr="00EA41DE">
        <w:rPr>
          <w:sz w:val="28"/>
          <w:szCs w:val="28"/>
        </w:rPr>
        <w:t xml:space="preserve"> настоящего решения;</w:t>
      </w:r>
    </w:p>
    <w:p w:rsidR="00FB0563" w:rsidRPr="00EA41DE" w:rsidRDefault="00FB0563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1DE">
        <w:rPr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0" w:anchor="Par21" w:history="1">
        <w:r w:rsidRPr="00EA41DE">
          <w:rPr>
            <w:rStyle w:val="Hyperlink"/>
            <w:color w:val="auto"/>
            <w:sz w:val="28"/>
            <w:szCs w:val="28"/>
            <w:u w:val="none"/>
          </w:rPr>
          <w:t>пунктом 2 части 1</w:t>
        </w:r>
      </w:hyperlink>
      <w:r w:rsidRPr="00EA41DE">
        <w:rPr>
          <w:sz w:val="28"/>
          <w:szCs w:val="28"/>
        </w:rPr>
        <w:t xml:space="preserve"> настоящего решения;</w:t>
      </w:r>
    </w:p>
    <w:p w:rsidR="00FB0563" w:rsidRPr="00EA41DE" w:rsidRDefault="00FB0563" w:rsidP="00FB5C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1DE">
        <w:rPr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1" w:anchor="Par22" w:history="1">
        <w:r w:rsidRPr="00EA41DE">
          <w:rPr>
            <w:rStyle w:val="Hyperlink"/>
            <w:color w:val="auto"/>
            <w:sz w:val="28"/>
            <w:szCs w:val="28"/>
            <w:u w:val="none"/>
          </w:rPr>
          <w:t>пунктом 3 части 1</w:t>
        </w:r>
      </w:hyperlink>
      <w:r w:rsidRPr="00EA41DE">
        <w:rPr>
          <w:sz w:val="28"/>
          <w:szCs w:val="28"/>
        </w:rPr>
        <w:t xml:space="preserve"> настоящего решения.</w:t>
      </w:r>
    </w:p>
    <w:p w:rsidR="00FB0563" w:rsidRDefault="00FB0563" w:rsidP="00EA41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1DE">
        <w:rPr>
          <w:sz w:val="28"/>
          <w:szCs w:val="28"/>
        </w:rPr>
        <w:t>3. 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FB0563" w:rsidRPr="00C23727" w:rsidRDefault="00FB0563" w:rsidP="00C23727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Pr="00C23727">
        <w:rPr>
          <w:b w:val="0"/>
          <w:sz w:val="28"/>
          <w:szCs w:val="28"/>
        </w:rPr>
        <w:t xml:space="preserve">Признать утратившим силу Решение Совета сельского поселения </w:t>
      </w:r>
      <w:r>
        <w:rPr>
          <w:b w:val="0"/>
          <w:sz w:val="28"/>
          <w:szCs w:val="28"/>
        </w:rPr>
        <w:t xml:space="preserve">Нижнезаитовский </w:t>
      </w:r>
      <w:r w:rsidRPr="00C23727">
        <w:rPr>
          <w:b w:val="0"/>
          <w:iCs/>
          <w:sz w:val="28"/>
          <w:szCs w:val="28"/>
        </w:rPr>
        <w:t xml:space="preserve">сельсовет муниципального района Шаранский район </w:t>
      </w:r>
      <w:r>
        <w:rPr>
          <w:b w:val="0"/>
          <w:sz w:val="28"/>
          <w:szCs w:val="28"/>
        </w:rPr>
        <w:t xml:space="preserve">Республики Башкортостан №249 </w:t>
      </w:r>
      <w:r w:rsidRPr="00C23727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24 </w:t>
      </w:r>
      <w:r w:rsidRPr="00C23727">
        <w:rPr>
          <w:b w:val="0"/>
          <w:sz w:val="28"/>
          <w:szCs w:val="28"/>
        </w:rPr>
        <w:t>мая 2013 года «Об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по налогу на имущество физических лиц</w:t>
      </w:r>
      <w:r w:rsidRPr="00C23727">
        <w:rPr>
          <w:i/>
          <w:sz w:val="28"/>
          <w:szCs w:val="28"/>
        </w:rPr>
        <w:t>.</w:t>
      </w:r>
    </w:p>
    <w:p w:rsidR="00FB0563" w:rsidRPr="00EA41DE" w:rsidRDefault="00FB0563" w:rsidP="00C237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EA41DE">
        <w:rPr>
          <w:sz w:val="28"/>
          <w:szCs w:val="28"/>
        </w:rPr>
        <w:t xml:space="preserve">. Настоящее решение обнародовать </w:t>
      </w:r>
      <w:r>
        <w:rPr>
          <w:sz w:val="28"/>
          <w:szCs w:val="28"/>
        </w:rPr>
        <w:t xml:space="preserve">на информационном стенде в здании Администрации сельского поселения Нижнезаитовский сельсовет </w:t>
      </w:r>
      <w:r w:rsidRPr="00EA41DE">
        <w:rPr>
          <w:sz w:val="28"/>
          <w:szCs w:val="28"/>
        </w:rPr>
        <w:t>муниципального района Шаранский район Республики Башкортостан и разместить</w:t>
      </w:r>
      <w:r w:rsidRPr="00EA41DE">
        <w:rPr>
          <w:rStyle w:val="apple-converted-space"/>
          <w:color w:val="000000"/>
          <w:sz w:val="28"/>
          <w:szCs w:val="28"/>
        </w:rPr>
        <w:t> </w:t>
      </w:r>
      <w:r w:rsidRPr="00EA41DE">
        <w:rPr>
          <w:sz w:val="28"/>
          <w:szCs w:val="28"/>
        </w:rPr>
        <w:t> в сети общего доступа</w:t>
      </w:r>
      <w:r w:rsidRPr="00EA41DE">
        <w:rPr>
          <w:rStyle w:val="apple-converted-space"/>
          <w:color w:val="000000"/>
          <w:sz w:val="28"/>
          <w:szCs w:val="28"/>
        </w:rPr>
        <w:t> </w:t>
      </w:r>
      <w:r w:rsidRPr="00EA41DE">
        <w:rPr>
          <w:sz w:val="28"/>
          <w:szCs w:val="28"/>
        </w:rPr>
        <w:t xml:space="preserve">«Интернет» на официальном сайте </w:t>
      </w:r>
      <w:r>
        <w:rPr>
          <w:sz w:val="28"/>
          <w:szCs w:val="28"/>
        </w:rPr>
        <w:t xml:space="preserve">сельского поселения </w:t>
      </w:r>
      <w:hyperlink r:id="rId12" w:tgtFrame="_blank" w:history="1">
        <w:r w:rsidRPr="00EA41DE">
          <w:rPr>
            <w:rStyle w:val="Hyperlink"/>
            <w:sz w:val="28"/>
            <w:szCs w:val="28"/>
          </w:rPr>
          <w:t>(</w:t>
        </w:r>
        <w:r>
          <w:rPr>
            <w:rStyle w:val="Hyperlink"/>
            <w:sz w:val="28"/>
            <w:szCs w:val="28"/>
            <w:lang w:val="en-US"/>
          </w:rPr>
          <w:t>nzait</w:t>
        </w:r>
        <w:r w:rsidRPr="00A75AA2">
          <w:rPr>
            <w:rStyle w:val="Hyperlink"/>
            <w:sz w:val="28"/>
            <w:szCs w:val="28"/>
          </w:rPr>
          <w:t>.</w:t>
        </w:r>
        <w:r w:rsidRPr="00EA41DE">
          <w:rPr>
            <w:rStyle w:val="Hyperlink"/>
            <w:sz w:val="28"/>
            <w:szCs w:val="28"/>
            <w:lang w:val="en-US"/>
          </w:rPr>
          <w:t>sharan</w:t>
        </w:r>
        <w:r w:rsidRPr="00EA41DE">
          <w:rPr>
            <w:rStyle w:val="Hyperlink"/>
            <w:sz w:val="28"/>
            <w:szCs w:val="28"/>
          </w:rPr>
          <w:t>-</w:t>
        </w:r>
        <w:r w:rsidRPr="00EA41DE">
          <w:rPr>
            <w:rStyle w:val="Hyperlink"/>
            <w:sz w:val="28"/>
            <w:szCs w:val="28"/>
            <w:lang w:val="en-US"/>
          </w:rPr>
          <w:t>sovet</w:t>
        </w:r>
        <w:r w:rsidRPr="00EA41DE">
          <w:rPr>
            <w:rStyle w:val="Hyperlink"/>
            <w:sz w:val="28"/>
            <w:szCs w:val="28"/>
          </w:rPr>
          <w:t>.</w:t>
        </w:r>
        <w:r w:rsidRPr="00EA41DE">
          <w:rPr>
            <w:rStyle w:val="Hyperlink"/>
            <w:sz w:val="28"/>
            <w:szCs w:val="28"/>
            <w:lang w:val="en-US"/>
          </w:rPr>
          <w:t>ru</w:t>
        </w:r>
      </w:hyperlink>
      <w:r w:rsidRPr="00EA41DE">
        <w:rPr>
          <w:sz w:val="28"/>
          <w:szCs w:val="28"/>
        </w:rPr>
        <w:t>.).</w:t>
      </w:r>
    </w:p>
    <w:p w:rsidR="00FB0563" w:rsidRPr="00EA41DE" w:rsidRDefault="00FB0563" w:rsidP="00EA41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A41DE">
        <w:rPr>
          <w:sz w:val="28"/>
          <w:szCs w:val="28"/>
        </w:rPr>
        <w:t>. </w:t>
      </w:r>
      <w:r w:rsidRPr="00EA41DE">
        <w:rPr>
          <w:rStyle w:val="apple-converted-space"/>
          <w:color w:val="000000"/>
          <w:sz w:val="28"/>
          <w:szCs w:val="28"/>
        </w:rPr>
        <w:t> </w:t>
      </w:r>
      <w:r w:rsidRPr="00EA41DE">
        <w:rPr>
          <w:sz w:val="28"/>
          <w:szCs w:val="28"/>
        </w:rPr>
        <w:t>Действие настоящего решения</w:t>
      </w:r>
      <w:r w:rsidRPr="00EA41DE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  <w:shd w:val="clear" w:color="auto" w:fill="FFFFFF"/>
        </w:rPr>
        <w:t>распространяется</w:t>
      </w:r>
      <w:r w:rsidRPr="00A75AA2">
        <w:rPr>
          <w:sz w:val="28"/>
          <w:szCs w:val="28"/>
          <w:shd w:val="clear" w:color="auto" w:fill="FFFFFF"/>
        </w:rPr>
        <w:t xml:space="preserve"> </w:t>
      </w:r>
      <w:r w:rsidRPr="00EA41DE">
        <w:rPr>
          <w:sz w:val="28"/>
          <w:szCs w:val="28"/>
          <w:shd w:val="clear" w:color="auto" w:fill="FFFFFF"/>
        </w:rPr>
        <w:t>на </w:t>
      </w:r>
      <w:r w:rsidRPr="00EA41DE">
        <w:rPr>
          <w:sz w:val="28"/>
          <w:szCs w:val="28"/>
        </w:rPr>
        <w:t>правоотношения, возникшие с 01 января 2017 года.</w:t>
      </w:r>
    </w:p>
    <w:p w:rsidR="00FB0563" w:rsidRDefault="00FB0563" w:rsidP="00B0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A41DE">
        <w:rPr>
          <w:sz w:val="28"/>
          <w:szCs w:val="28"/>
        </w:rPr>
        <w:t>.</w:t>
      </w:r>
      <w:r w:rsidRPr="00EA41DE">
        <w:rPr>
          <w:rStyle w:val="apple-converted-space"/>
          <w:color w:val="000000"/>
          <w:sz w:val="28"/>
          <w:szCs w:val="28"/>
        </w:rPr>
        <w:t> </w:t>
      </w:r>
      <w:r w:rsidRPr="00EA41DE">
        <w:rPr>
          <w:sz w:val="28"/>
          <w:szCs w:val="28"/>
        </w:rPr>
        <w:t>Контроль над исполнением настоящего решения в</w:t>
      </w:r>
      <w:r>
        <w:rPr>
          <w:sz w:val="28"/>
          <w:szCs w:val="28"/>
        </w:rPr>
        <w:t>озложить на постоянную комиссию</w:t>
      </w:r>
      <w:r>
        <w:rPr>
          <w:sz w:val="28"/>
          <w:szCs w:val="28"/>
          <w:lang w:val="be-BY"/>
        </w:rPr>
        <w:t xml:space="preserve"> </w:t>
      </w:r>
      <w:r w:rsidRPr="00EA41DE">
        <w:rPr>
          <w:sz w:val="28"/>
          <w:szCs w:val="28"/>
        </w:rPr>
        <w:t>Совета</w:t>
      </w:r>
      <w:r w:rsidRPr="00EA41D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  <w:lang w:val="be-BY"/>
        </w:rPr>
        <w:t xml:space="preserve">сельского поселения Нижнезаитовский сельсовет </w:t>
      </w:r>
      <w:r w:rsidRPr="00EA41DE">
        <w:rPr>
          <w:sz w:val="28"/>
          <w:szCs w:val="28"/>
        </w:rPr>
        <w:t>муниципального района Шаранский район</w:t>
      </w:r>
      <w:r w:rsidRPr="00EA41DE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по вопросам экономики, финансам, бюджету, налоговой политике</w:t>
      </w:r>
      <w:r w:rsidRPr="00EA41DE">
        <w:rPr>
          <w:sz w:val="28"/>
          <w:szCs w:val="28"/>
        </w:rPr>
        <w:t>,</w:t>
      </w:r>
      <w:r>
        <w:rPr>
          <w:sz w:val="28"/>
          <w:szCs w:val="28"/>
        </w:rPr>
        <w:t xml:space="preserve"> по управлению муниципальной собственностью и земельным отношениям.</w:t>
      </w:r>
    </w:p>
    <w:p w:rsidR="00FB0563" w:rsidRPr="00B078E5" w:rsidRDefault="00FB0563" w:rsidP="00B0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608"/>
        <w:gridCol w:w="4200"/>
      </w:tblGrid>
      <w:tr w:rsidR="00FB0563" w:rsidRPr="00EA41DE">
        <w:tc>
          <w:tcPr>
            <w:tcW w:w="5608" w:type="dxa"/>
          </w:tcPr>
          <w:p w:rsidR="00FB0563" w:rsidRPr="00EA41DE" w:rsidRDefault="00FB0563" w:rsidP="0007042D">
            <w:pPr>
              <w:spacing w:before="20"/>
              <w:rPr>
                <w:sz w:val="28"/>
                <w:szCs w:val="28"/>
              </w:rPr>
            </w:pPr>
            <w:r w:rsidRPr="00EA41DE">
              <w:rPr>
                <w:iCs/>
                <w:sz w:val="28"/>
                <w:szCs w:val="28"/>
              </w:rPr>
              <w:t>Глава</w:t>
            </w:r>
            <w:r w:rsidRPr="00EA41DE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ельского поселения Нижнезаитовский</w:t>
            </w:r>
            <w:r w:rsidRPr="00EA41DE">
              <w:rPr>
                <w:sz w:val="28"/>
                <w:szCs w:val="28"/>
              </w:rPr>
              <w:t xml:space="preserve"> сельсовет муниципального района Шаранский район</w:t>
            </w:r>
            <w:r>
              <w:rPr>
                <w:sz w:val="28"/>
                <w:szCs w:val="28"/>
              </w:rPr>
              <w:t xml:space="preserve"> Республика Башкортостан</w:t>
            </w:r>
          </w:p>
        </w:tc>
        <w:tc>
          <w:tcPr>
            <w:tcW w:w="4200" w:type="dxa"/>
          </w:tcPr>
          <w:p w:rsidR="00FB0563" w:rsidRDefault="00FB0563" w:rsidP="0007042D">
            <w:pPr>
              <w:spacing w:before="20"/>
              <w:rPr>
                <w:sz w:val="28"/>
                <w:szCs w:val="28"/>
              </w:rPr>
            </w:pPr>
          </w:p>
          <w:p w:rsidR="00FB0563" w:rsidRDefault="00FB0563" w:rsidP="00EA41DE">
            <w:pPr>
              <w:rPr>
                <w:sz w:val="28"/>
                <w:szCs w:val="28"/>
              </w:rPr>
            </w:pPr>
          </w:p>
          <w:p w:rsidR="00FB0563" w:rsidRPr="00EA41DE" w:rsidRDefault="00FB0563" w:rsidP="00EA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И.Х.Шакиров</w:t>
            </w:r>
          </w:p>
        </w:tc>
      </w:tr>
    </w:tbl>
    <w:p w:rsidR="00FB0563" w:rsidRPr="00EA41DE" w:rsidRDefault="00FB0563" w:rsidP="006911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Нижнезаитово</w:t>
      </w:r>
    </w:p>
    <w:p w:rsidR="00FB0563" w:rsidRPr="00EA41DE" w:rsidRDefault="00FB0563" w:rsidP="006911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EA4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A41DE">
        <w:rPr>
          <w:rFonts w:ascii="Times New Roman" w:hAnsi="Times New Roman" w:cs="Times New Roman"/>
          <w:sz w:val="28"/>
          <w:szCs w:val="28"/>
        </w:rPr>
        <w:t>2017 года</w:t>
      </w:r>
    </w:p>
    <w:p w:rsidR="00FB0563" w:rsidRPr="00EA41DE" w:rsidRDefault="00FB0563" w:rsidP="006911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__/__</w:t>
      </w:r>
    </w:p>
    <w:p w:rsidR="00FB0563" w:rsidRPr="00EA41DE" w:rsidRDefault="00FB0563" w:rsidP="006911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B0563" w:rsidRPr="00EA41DE" w:rsidSect="004B2848">
      <w:pgSz w:w="11906" w:h="16838"/>
      <w:pgMar w:top="170" w:right="624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C0A"/>
    <w:rsid w:val="00056E9D"/>
    <w:rsid w:val="0007042D"/>
    <w:rsid w:val="00077E15"/>
    <w:rsid w:val="000F6F34"/>
    <w:rsid w:val="00112DF6"/>
    <w:rsid w:val="001A17EA"/>
    <w:rsid w:val="001D2A69"/>
    <w:rsid w:val="001E4BCB"/>
    <w:rsid w:val="002002E3"/>
    <w:rsid w:val="002E547D"/>
    <w:rsid w:val="002E62C9"/>
    <w:rsid w:val="00310794"/>
    <w:rsid w:val="003B7637"/>
    <w:rsid w:val="0042449D"/>
    <w:rsid w:val="004360A3"/>
    <w:rsid w:val="004B2848"/>
    <w:rsid w:val="004D586E"/>
    <w:rsid w:val="00585549"/>
    <w:rsid w:val="005D2CC9"/>
    <w:rsid w:val="005D6AC8"/>
    <w:rsid w:val="005E1629"/>
    <w:rsid w:val="006214E8"/>
    <w:rsid w:val="0065142E"/>
    <w:rsid w:val="00691188"/>
    <w:rsid w:val="00701117"/>
    <w:rsid w:val="007F47B3"/>
    <w:rsid w:val="00880DD7"/>
    <w:rsid w:val="008C602D"/>
    <w:rsid w:val="008D3FD7"/>
    <w:rsid w:val="00912D40"/>
    <w:rsid w:val="00916105"/>
    <w:rsid w:val="009652F8"/>
    <w:rsid w:val="00965918"/>
    <w:rsid w:val="009C1939"/>
    <w:rsid w:val="009D03AB"/>
    <w:rsid w:val="009F14DE"/>
    <w:rsid w:val="00A020BC"/>
    <w:rsid w:val="00A75AA2"/>
    <w:rsid w:val="00A77DDB"/>
    <w:rsid w:val="00A85464"/>
    <w:rsid w:val="00A91370"/>
    <w:rsid w:val="00AB160C"/>
    <w:rsid w:val="00AF33CB"/>
    <w:rsid w:val="00B078E5"/>
    <w:rsid w:val="00B2586D"/>
    <w:rsid w:val="00B67234"/>
    <w:rsid w:val="00B75A89"/>
    <w:rsid w:val="00B81452"/>
    <w:rsid w:val="00C23727"/>
    <w:rsid w:val="00D26559"/>
    <w:rsid w:val="00D27933"/>
    <w:rsid w:val="00D46A92"/>
    <w:rsid w:val="00D57C0A"/>
    <w:rsid w:val="00D713FC"/>
    <w:rsid w:val="00E352C2"/>
    <w:rsid w:val="00E41C5B"/>
    <w:rsid w:val="00E51BF4"/>
    <w:rsid w:val="00E7252C"/>
    <w:rsid w:val="00E862DD"/>
    <w:rsid w:val="00EA41DE"/>
    <w:rsid w:val="00EC5C16"/>
    <w:rsid w:val="00ED470F"/>
    <w:rsid w:val="00F6759B"/>
    <w:rsid w:val="00F80CF9"/>
    <w:rsid w:val="00FB0563"/>
    <w:rsid w:val="00FB5BA0"/>
    <w:rsid w:val="00FB5CE3"/>
    <w:rsid w:val="00FC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0A"/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A41DE"/>
    <w:pPr>
      <w:keepNext/>
      <w:jc w:val="center"/>
      <w:outlineLvl w:val="8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652F8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semiHidden/>
    <w:rsid w:val="00D57C0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6AC8"/>
    <w:pPr>
      <w:ind w:left="720"/>
    </w:pPr>
  </w:style>
  <w:style w:type="paragraph" w:customStyle="1" w:styleId="ConsPlusNormal">
    <w:name w:val="ConsPlusNormal"/>
    <w:uiPriority w:val="99"/>
    <w:rsid w:val="003B763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Normal">
    <w:name w:val="ConsNormal"/>
    <w:uiPriority w:val="99"/>
    <w:rsid w:val="0069118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Title">
    <w:name w:val="ConsPlusTitle"/>
    <w:uiPriority w:val="99"/>
    <w:rsid w:val="009C19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EA41DE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rsid w:val="00EA41DE"/>
    <w:pPr>
      <w:spacing w:before="100" w:beforeAutospacing="1" w:after="100" w:afterAutospacing="1"/>
    </w:pPr>
    <w:rPr>
      <w:rFonts w:eastAsia="Calibri"/>
      <w:lang w:bidi="ta-IN"/>
    </w:rPr>
  </w:style>
  <w:style w:type="character" w:customStyle="1" w:styleId="apple-converted-space">
    <w:name w:val="apple-converted-space"/>
    <w:basedOn w:val="DefaultParagraphFont"/>
    <w:uiPriority w:val="99"/>
    <w:rsid w:val="00EA41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hyperlink" Target="http://sharan-sove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C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hyperlink" Target="consultantplus://offline/ref=DFC27CF72BCF2CAFAB4A9544BD2B03A7C8B4E73AC9E7198F7B592C531CD8830888E688734F3497F4zCUD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958</Words>
  <Characters>5466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subject/>
  <dc:creator>Стрельникова Татьяна Михайловна</dc:creator>
  <cp:keywords/>
  <dc:description/>
  <cp:lastModifiedBy>Бухгалтерия</cp:lastModifiedBy>
  <cp:revision>3</cp:revision>
  <cp:lastPrinted>2017-05-31T12:14:00Z</cp:lastPrinted>
  <dcterms:created xsi:type="dcterms:W3CDTF">2017-06-02T06:10:00Z</dcterms:created>
  <dcterms:modified xsi:type="dcterms:W3CDTF">2017-06-02T06:12:00Z</dcterms:modified>
</cp:coreProperties>
</file>