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E" w:rsidRDefault="00E27DCE" w:rsidP="0036165A">
      <w:pPr>
        <w:jc w:val="center"/>
        <w:rPr>
          <w:b/>
          <w:sz w:val="28"/>
          <w:szCs w:val="28"/>
        </w:rPr>
      </w:pPr>
    </w:p>
    <w:tbl>
      <w:tblPr>
        <w:tblW w:w="102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E27DCE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27DCE" w:rsidRPr="004D165D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27DCE" w:rsidRPr="004D165D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27DCE" w:rsidRPr="004D165D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27DCE" w:rsidRPr="004D165D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ауыл Советы</w:t>
            </w:r>
          </w:p>
          <w:p w:rsidR="00E27DCE" w:rsidRPr="00887A7C" w:rsidRDefault="00E27DCE" w:rsidP="005B3C5C">
            <w:pPr>
              <w:pStyle w:val="Heading1"/>
              <w:jc w:val="center"/>
              <w:rPr>
                <w:b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 xml:space="preserve">ауыл 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27DCE" w:rsidRPr="004D165D" w:rsidRDefault="00E27DCE" w:rsidP="005B3C5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27DCE" w:rsidRPr="004D165D" w:rsidRDefault="00E27DCE" w:rsidP="005B3C5C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Советы</w:t>
            </w:r>
          </w:p>
          <w:p w:rsidR="00E27DCE" w:rsidRPr="00F3450A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27DCE" w:rsidRPr="00F3450A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E27DCE" w:rsidRPr="00F3450A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27DCE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D63D79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</w:t>
            </w:r>
            <w:r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.sharan-sovet.ru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DCE" w:rsidRDefault="00E27DCE" w:rsidP="005B3C5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1A35B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27DCE" w:rsidRPr="00F45BBE" w:rsidRDefault="00E27DCE" w:rsidP="005B3C5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Нижнезаитовский сельсовет Шаранского района Республики Башкортостан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ул. Советская,д.2а, с.Нижнезаитово Шаранского района, Республики Башкортостан</w:t>
            </w:r>
          </w:p>
          <w:p w:rsidR="00E27DCE" w:rsidRPr="00F3450A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E27DCE" w:rsidRPr="00F3450A" w:rsidRDefault="00E27DCE" w:rsidP="005B3C5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27DCE" w:rsidRDefault="00E27DCE" w:rsidP="005B3C5C">
            <w:pPr>
              <w:jc w:val="center"/>
              <w:rPr>
                <w:rFonts w:ascii="ER Bukinist Bashkir" w:hAnsi="ER Bukinist Bashkir"/>
                <w:sz w:val="18"/>
              </w:rPr>
            </w:pPr>
            <w:hyperlink r:id="rId6" w:history="1"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http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://www.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nzait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.sharan-sovet.ru</w:t>
              </w:r>
            </w:hyperlink>
          </w:p>
        </w:tc>
      </w:tr>
    </w:tbl>
    <w:p w:rsidR="00E27DCE" w:rsidRDefault="00E27DCE" w:rsidP="003929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E27DCE" w:rsidRPr="001945A9" w:rsidRDefault="00E27DCE" w:rsidP="00392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bCs/>
          <w:sz w:val="28"/>
          <w:szCs w:val="28"/>
        </w:rPr>
      </w:pPr>
      <w:r w:rsidRPr="001945A9">
        <w:rPr>
          <w:rFonts w:ascii="ER Bukinist Bashkir" w:hAnsi="ER Bukinist Bashkir"/>
          <w:b/>
          <w:bCs/>
          <w:sz w:val="28"/>
          <w:szCs w:val="28"/>
        </w:rPr>
        <w:t xml:space="preserve">          </w:t>
      </w:r>
      <w:r w:rsidRPr="001945A9">
        <w:rPr>
          <w:rFonts w:ascii="ER Bukinist Bashkir" w:hAnsi="ER Bukinist Bashkir" w:cs="Lucida Sans Unicode"/>
          <w:b/>
          <w:bCs/>
          <w:sz w:val="28"/>
          <w:szCs w:val="28"/>
          <w:lang w:val="be-BY"/>
        </w:rPr>
        <w:t>Ҡ</w:t>
      </w:r>
      <w:r w:rsidRPr="001945A9">
        <w:rPr>
          <w:rFonts w:ascii="ER Bukinist Bashkir" w:hAnsi="ER Bukinist Bashkir"/>
          <w:b/>
          <w:bCs/>
          <w:sz w:val="28"/>
          <w:szCs w:val="28"/>
        </w:rPr>
        <w:t xml:space="preserve"> А Р А Р</w:t>
      </w:r>
      <w:r w:rsidRPr="001945A9">
        <w:rPr>
          <w:rFonts w:ascii="ER Bukinist Bashkir" w:hAnsi="ER Bukinist Bashkir"/>
          <w:b/>
          <w:bCs/>
          <w:sz w:val="28"/>
          <w:szCs w:val="28"/>
        </w:rPr>
        <w:tab/>
      </w:r>
      <w:r w:rsidRPr="001945A9">
        <w:rPr>
          <w:rFonts w:ascii="ER Bukinist Bashkir" w:hAnsi="ER Bukinist Bashkir"/>
          <w:b/>
          <w:bCs/>
          <w:sz w:val="28"/>
          <w:szCs w:val="28"/>
        </w:rPr>
        <w:tab/>
      </w:r>
      <w:r w:rsidRPr="001945A9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1945A9">
        <w:rPr>
          <w:rFonts w:ascii="ER Bukinist Bashkir" w:hAnsi="ER Bukinist Bashkir"/>
          <w:b/>
          <w:bCs/>
          <w:sz w:val="28"/>
          <w:szCs w:val="28"/>
        </w:rPr>
        <w:tab/>
        <w:t xml:space="preserve">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</w:t>
      </w:r>
      <w:r w:rsidRPr="001945A9">
        <w:rPr>
          <w:rFonts w:ascii="ER Bukinist Bashkir" w:hAnsi="ER Bukinist Bashkir"/>
          <w:b/>
          <w:bCs/>
          <w:sz w:val="28"/>
          <w:szCs w:val="28"/>
        </w:rPr>
        <w:t xml:space="preserve">  ПОСТАНОВЛЕНИЕ</w:t>
      </w:r>
    </w:p>
    <w:p w:rsidR="00E27DCE" w:rsidRPr="001945A9" w:rsidRDefault="00E27DCE" w:rsidP="00392916">
      <w:pPr>
        <w:rPr>
          <w:rFonts w:ascii="ER Bukinist Bashkir" w:hAnsi="ER Bukinist Bashkir"/>
          <w:b/>
          <w:bCs/>
          <w:sz w:val="28"/>
          <w:szCs w:val="28"/>
        </w:rPr>
      </w:pPr>
    </w:p>
    <w:p w:rsidR="00E27DCE" w:rsidRPr="001945A9" w:rsidRDefault="00E27DCE" w:rsidP="00392916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</w:t>
      </w:r>
      <w:r w:rsidRPr="001945A9">
        <w:rPr>
          <w:rFonts w:ascii="ER Bukinist Bashkir" w:hAnsi="ER Bukinist Bashkir"/>
          <w:b/>
          <w:bCs/>
          <w:sz w:val="28"/>
          <w:szCs w:val="28"/>
        </w:rPr>
        <w:t>01 сентябрь 2016 й.               № 61                  01 сентября 2016 г.</w:t>
      </w:r>
    </w:p>
    <w:p w:rsidR="00E27DCE" w:rsidRDefault="00E27DCE" w:rsidP="001945A9">
      <w:pPr>
        <w:rPr>
          <w:b/>
          <w:bCs/>
          <w:sz w:val="28"/>
          <w:szCs w:val="28"/>
          <w:lang w:val="be-BY" w:eastAsia="en-US"/>
        </w:rPr>
      </w:pPr>
    </w:p>
    <w:p w:rsidR="00E27DCE" w:rsidRPr="001945A9" w:rsidRDefault="00E27DCE" w:rsidP="001945A9">
      <w:pPr>
        <w:rPr>
          <w:b/>
          <w:sz w:val="28"/>
          <w:szCs w:val="28"/>
          <w:lang w:val="be-BY"/>
        </w:rPr>
      </w:pPr>
    </w:p>
    <w:p w:rsidR="00E27DCE" w:rsidRPr="00750A1F" w:rsidRDefault="00E27DCE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>
        <w:rPr>
          <w:b/>
          <w:sz w:val="28"/>
          <w:szCs w:val="28"/>
          <w:lang w:val="be-BY"/>
        </w:rPr>
        <w:t>35</w:t>
      </w:r>
      <w:r w:rsidRPr="00A2548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  <w:lang w:val="be-BY"/>
        </w:rPr>
        <w:t>15</w:t>
      </w:r>
      <w:r w:rsidRPr="00A25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декабря</w:t>
      </w:r>
      <w:r w:rsidRPr="00A254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be-BY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E27DCE" w:rsidRDefault="00E27DCE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 xml:space="preserve">«Об 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r>
        <w:rPr>
          <w:b/>
          <w:sz w:val="28"/>
          <w:szCs w:val="28"/>
          <w:lang w:val="be-BY"/>
        </w:rPr>
        <w:t>Нижнезаитовский</w:t>
      </w:r>
      <w:r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E27DCE" w:rsidRPr="00750A1F" w:rsidRDefault="00E27DCE" w:rsidP="0075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со сроком реализации до 2020 года</w:t>
      </w:r>
      <w:r w:rsidRPr="00750A1F">
        <w:rPr>
          <w:b/>
          <w:sz w:val="28"/>
          <w:szCs w:val="28"/>
        </w:rPr>
        <w:t>»</w:t>
      </w:r>
    </w:p>
    <w:p w:rsidR="00E27DCE" w:rsidRPr="00E15304" w:rsidRDefault="00E27DCE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от 25.07.2002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>№ 114-ФЗ «О противодействии экстремистской деятельности»</w:t>
      </w:r>
      <w:r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Pr="00E15304">
        <w:rPr>
          <w:sz w:val="28"/>
          <w:szCs w:val="28"/>
        </w:rPr>
        <w:t>ПОСТАНОВЛЯЮ:</w:t>
      </w:r>
    </w:p>
    <w:p w:rsidR="00E27DCE" w:rsidRPr="00740C8E" w:rsidRDefault="00E27DCE" w:rsidP="000452D6">
      <w:pPr>
        <w:pStyle w:val="ListParagraph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r w:rsidRPr="000452D6">
        <w:rPr>
          <w:sz w:val="28"/>
          <w:szCs w:val="28"/>
        </w:rPr>
        <w:t xml:space="preserve">Внести изменение в постановление № </w:t>
      </w:r>
      <w:r>
        <w:rPr>
          <w:sz w:val="28"/>
          <w:szCs w:val="28"/>
          <w:lang w:val="be-BY"/>
        </w:rPr>
        <w:t>35</w:t>
      </w:r>
      <w:r w:rsidRPr="000452D6">
        <w:rPr>
          <w:sz w:val="28"/>
          <w:szCs w:val="28"/>
        </w:rPr>
        <w:t xml:space="preserve"> от </w:t>
      </w:r>
      <w:r>
        <w:rPr>
          <w:sz w:val="28"/>
          <w:szCs w:val="28"/>
          <w:lang w:val="be-BY"/>
        </w:rPr>
        <w:t>15</w:t>
      </w:r>
      <w:r w:rsidRPr="000452D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декабря</w:t>
      </w:r>
      <w:r w:rsidRPr="000452D6">
        <w:rPr>
          <w:sz w:val="28"/>
          <w:szCs w:val="28"/>
        </w:rPr>
        <w:t xml:space="preserve"> 2014 года «Об 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r>
        <w:rPr>
          <w:sz w:val="28"/>
          <w:szCs w:val="28"/>
          <w:lang w:val="be-BY"/>
        </w:rPr>
        <w:t>Нижнезаитовский</w:t>
      </w:r>
      <w:r w:rsidRPr="000452D6">
        <w:rPr>
          <w:sz w:val="28"/>
          <w:szCs w:val="28"/>
        </w:rPr>
        <w:t xml:space="preserve"> сельсовет  муниципального района Шаранский район Республики Башкортостан  </w:t>
      </w:r>
      <w:r>
        <w:rPr>
          <w:sz w:val="28"/>
          <w:szCs w:val="28"/>
          <w:lang w:val="be-BY"/>
        </w:rPr>
        <w:t>со сроком реализации до 2020 года</w:t>
      </w:r>
      <w:r w:rsidRPr="000452D6">
        <w:rPr>
          <w:sz w:val="28"/>
          <w:szCs w:val="28"/>
        </w:rPr>
        <w:t xml:space="preserve">» дополнив 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r>
        <w:rPr>
          <w:sz w:val="28"/>
          <w:szCs w:val="28"/>
          <w:lang w:val="be-BY"/>
        </w:rPr>
        <w:t>Нижнезаитовский</w:t>
      </w:r>
      <w:r w:rsidRPr="000452D6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sz w:val="28"/>
          <w:szCs w:val="28"/>
          <w:lang w:val="be-BY"/>
        </w:rPr>
        <w:t>со сроком реализации до 2020 года</w:t>
      </w:r>
      <w:r w:rsidRPr="000452D6">
        <w:rPr>
          <w:sz w:val="28"/>
          <w:szCs w:val="28"/>
        </w:rPr>
        <w:t xml:space="preserve"> пунктом 2.3. следующего содержания:</w:t>
      </w: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981EC9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p w:rsidR="00E27DCE" w:rsidRPr="000452D6" w:rsidRDefault="00E27DCE" w:rsidP="00740C8E">
      <w:pPr>
        <w:pStyle w:val="ListParagraph"/>
        <w:tabs>
          <w:tab w:val="left" w:pos="1020"/>
        </w:tabs>
        <w:jc w:val="both"/>
        <w:rPr>
          <w:sz w:val="28"/>
          <w:szCs w:val="28"/>
        </w:rPr>
      </w:pPr>
    </w:p>
    <w:tbl>
      <w:tblPr>
        <w:tblW w:w="11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8"/>
        <w:gridCol w:w="850"/>
        <w:gridCol w:w="776"/>
        <w:gridCol w:w="709"/>
        <w:gridCol w:w="365"/>
        <w:gridCol w:w="616"/>
        <w:gridCol w:w="616"/>
        <w:gridCol w:w="616"/>
        <w:gridCol w:w="616"/>
        <w:gridCol w:w="616"/>
        <w:gridCol w:w="703"/>
        <w:gridCol w:w="1805"/>
        <w:gridCol w:w="87"/>
      </w:tblGrid>
      <w:tr w:rsidR="00E27DCE" w:rsidRPr="00742ABA">
        <w:trPr>
          <w:trHeight w:val="520"/>
        </w:trPr>
        <w:tc>
          <w:tcPr>
            <w:tcW w:w="467" w:type="dxa"/>
            <w:vMerge w:val="restart"/>
          </w:tcPr>
          <w:p w:rsidR="00E27DCE" w:rsidRPr="00490E8A" w:rsidRDefault="00E27DCE" w:rsidP="00490E8A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490E8A">
              <w:rPr>
                <w:sz w:val="20"/>
                <w:szCs w:val="20"/>
              </w:rPr>
              <w:t>№</w:t>
            </w:r>
          </w:p>
          <w:p w:rsidR="00E27DCE" w:rsidRPr="00F03133" w:rsidRDefault="00E27DCE" w:rsidP="00490E8A">
            <w:pPr>
              <w:tabs>
                <w:tab w:val="left" w:pos="1020"/>
              </w:tabs>
              <w:ind w:left="-180"/>
              <w:jc w:val="center"/>
            </w:pPr>
            <w:r>
              <w:rPr>
                <w:sz w:val="20"/>
                <w:szCs w:val="20"/>
              </w:rPr>
              <w:t xml:space="preserve">  п/</w:t>
            </w:r>
            <w:r w:rsidRPr="00490E8A">
              <w:rPr>
                <w:sz w:val="20"/>
                <w:szCs w:val="20"/>
              </w:rPr>
              <w:t>п</w:t>
            </w:r>
          </w:p>
        </w:tc>
        <w:tc>
          <w:tcPr>
            <w:tcW w:w="2338" w:type="dxa"/>
            <w:vMerge w:val="restart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776" w:type="dxa"/>
            <w:vMerge w:val="restart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E27DCE" w:rsidRPr="00F03133" w:rsidRDefault="00E27DCE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E27DCE" w:rsidRPr="00F03133" w:rsidRDefault="00E27DCE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4148" w:type="dxa"/>
            <w:gridSpan w:val="7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1892" w:type="dxa"/>
            <w:gridSpan w:val="2"/>
            <w:vMerge w:val="restart"/>
          </w:tcPr>
          <w:p w:rsidR="00E27DCE" w:rsidRPr="00F03133" w:rsidRDefault="00E27DCE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E27DCE" w:rsidRPr="00742ABA">
        <w:trPr>
          <w:trHeight w:val="320"/>
        </w:trPr>
        <w:tc>
          <w:tcPr>
            <w:tcW w:w="467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338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76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365" w:type="dxa"/>
            <w:vMerge w:val="restart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3783" w:type="dxa"/>
            <w:gridSpan w:val="6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1892" w:type="dxa"/>
            <w:gridSpan w:val="2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</w:tr>
      <w:tr w:rsidR="00E27DCE" w:rsidRPr="00742ABA">
        <w:trPr>
          <w:gridAfter w:val="1"/>
          <w:wAfter w:w="87" w:type="dxa"/>
          <w:trHeight w:val="780"/>
        </w:trPr>
        <w:tc>
          <w:tcPr>
            <w:tcW w:w="467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338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76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365" w:type="dxa"/>
            <w:vMerge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616" w:type="dxa"/>
          </w:tcPr>
          <w:p w:rsidR="00E27DCE" w:rsidRPr="00490E8A" w:rsidRDefault="00E27DCE" w:rsidP="00F1271A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490E8A">
              <w:rPr>
                <w:sz w:val="16"/>
                <w:szCs w:val="16"/>
              </w:rPr>
              <w:t>2015</w:t>
            </w:r>
          </w:p>
        </w:tc>
        <w:tc>
          <w:tcPr>
            <w:tcW w:w="616" w:type="dxa"/>
          </w:tcPr>
          <w:p w:rsidR="00E27DCE" w:rsidRPr="00490E8A" w:rsidRDefault="00E27DCE" w:rsidP="00C2323F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490E8A">
              <w:rPr>
                <w:sz w:val="16"/>
                <w:szCs w:val="16"/>
              </w:rPr>
              <w:t>2016</w:t>
            </w:r>
          </w:p>
        </w:tc>
        <w:tc>
          <w:tcPr>
            <w:tcW w:w="616" w:type="dxa"/>
          </w:tcPr>
          <w:p w:rsidR="00E27DCE" w:rsidRPr="00490E8A" w:rsidRDefault="00E27DCE" w:rsidP="00C2323F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490E8A">
              <w:rPr>
                <w:sz w:val="16"/>
                <w:szCs w:val="16"/>
              </w:rPr>
              <w:t>2017</w:t>
            </w:r>
          </w:p>
        </w:tc>
        <w:tc>
          <w:tcPr>
            <w:tcW w:w="616" w:type="dxa"/>
          </w:tcPr>
          <w:p w:rsidR="00E27DCE" w:rsidRPr="00490E8A" w:rsidRDefault="00E27DCE" w:rsidP="00C2323F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490E8A">
              <w:rPr>
                <w:sz w:val="16"/>
                <w:szCs w:val="16"/>
              </w:rPr>
              <w:t>2018</w:t>
            </w:r>
          </w:p>
        </w:tc>
        <w:tc>
          <w:tcPr>
            <w:tcW w:w="616" w:type="dxa"/>
          </w:tcPr>
          <w:p w:rsidR="00E27DCE" w:rsidRPr="00490E8A" w:rsidRDefault="00E27DCE" w:rsidP="00C2323F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490E8A">
              <w:rPr>
                <w:sz w:val="16"/>
                <w:szCs w:val="16"/>
              </w:rPr>
              <w:t>2019</w:t>
            </w:r>
          </w:p>
        </w:tc>
        <w:tc>
          <w:tcPr>
            <w:tcW w:w="703" w:type="dxa"/>
          </w:tcPr>
          <w:p w:rsidR="00E27DCE" w:rsidRPr="00490E8A" w:rsidRDefault="00E27DCE" w:rsidP="00490E8A">
            <w:pPr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805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</w:p>
        </w:tc>
      </w:tr>
      <w:tr w:rsidR="00E27DCE" w:rsidRPr="00742ABA">
        <w:trPr>
          <w:gridAfter w:val="1"/>
          <w:wAfter w:w="87" w:type="dxa"/>
        </w:trPr>
        <w:tc>
          <w:tcPr>
            <w:tcW w:w="467" w:type="dxa"/>
          </w:tcPr>
          <w:p w:rsidR="00E27DCE" w:rsidRPr="00F03133" w:rsidRDefault="00E27DCE" w:rsidP="00981EC9">
            <w:pPr>
              <w:tabs>
                <w:tab w:val="left" w:pos="1020"/>
              </w:tabs>
            </w:pPr>
            <w:r>
              <w:t>2.3</w:t>
            </w:r>
          </w:p>
        </w:tc>
        <w:tc>
          <w:tcPr>
            <w:tcW w:w="2338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>
              <w:t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E27DCE" w:rsidRPr="00CE32F4" w:rsidRDefault="00E27DCE" w:rsidP="00C2323F">
            <w:pPr>
              <w:tabs>
                <w:tab w:val="left" w:pos="1020"/>
              </w:tabs>
              <w:jc w:val="both"/>
            </w:pPr>
            <w:r>
              <w:t>Админис-тра-ция сель-ского посе-ления</w:t>
            </w:r>
          </w:p>
        </w:tc>
        <w:tc>
          <w:tcPr>
            <w:tcW w:w="776" w:type="dxa"/>
          </w:tcPr>
          <w:p w:rsidR="00E27DCE" w:rsidRPr="00740C8E" w:rsidRDefault="00E27DCE" w:rsidP="00C2323F">
            <w:pPr>
              <w:tabs>
                <w:tab w:val="left" w:pos="1020"/>
              </w:tabs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>
              <w:t>-20</w:t>
            </w:r>
            <w:r>
              <w:rPr>
                <w:lang w:val="en-US"/>
              </w:rPr>
              <w:t>20</w:t>
            </w:r>
            <w:r>
              <w:t xml:space="preserve"> г.г.</w:t>
            </w:r>
          </w:p>
        </w:tc>
        <w:tc>
          <w:tcPr>
            <w:tcW w:w="709" w:type="dxa"/>
          </w:tcPr>
          <w:p w:rsidR="00E27DCE" w:rsidRPr="00F03133" w:rsidRDefault="00E27DCE" w:rsidP="00AC1472">
            <w:pPr>
              <w:tabs>
                <w:tab w:val="left" w:pos="1020"/>
              </w:tabs>
            </w:pPr>
            <w:r>
              <w:t>Соб-ственные средства</w:t>
            </w:r>
          </w:p>
        </w:tc>
        <w:tc>
          <w:tcPr>
            <w:tcW w:w="365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616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616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616" w:type="dxa"/>
          </w:tcPr>
          <w:p w:rsidR="00E27DCE" w:rsidRPr="00F03133" w:rsidRDefault="00E27DCE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616" w:type="dxa"/>
          </w:tcPr>
          <w:p w:rsidR="00E27DCE" w:rsidRPr="00F03133" w:rsidRDefault="00E27DCE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616" w:type="dxa"/>
          </w:tcPr>
          <w:p w:rsidR="00E27DCE" w:rsidRPr="00F03133" w:rsidRDefault="00E27DCE" w:rsidP="00740C8E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703" w:type="dxa"/>
          </w:tcPr>
          <w:p w:rsidR="00E27DCE" w:rsidRPr="00F03133" w:rsidRDefault="00E27DCE" w:rsidP="005816D7">
            <w:pPr>
              <w:tabs>
                <w:tab w:val="left" w:pos="1020"/>
              </w:tabs>
              <w:ind w:left="-305" w:right="-217"/>
            </w:pPr>
            <w:r>
              <w:t>-</w:t>
            </w:r>
          </w:p>
        </w:tc>
        <w:tc>
          <w:tcPr>
            <w:tcW w:w="1805" w:type="dxa"/>
          </w:tcPr>
          <w:p w:rsidR="00E27DCE" w:rsidRPr="00F03133" w:rsidRDefault="00E27DCE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</w:t>
            </w:r>
            <w:r>
              <w:t>-</w:t>
            </w:r>
            <w:r w:rsidRPr="00CE32F4">
              <w:t>тической защищенности</w:t>
            </w:r>
          </w:p>
        </w:tc>
      </w:tr>
    </w:tbl>
    <w:p w:rsidR="00E27DCE" w:rsidRDefault="00E27DCE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</w:t>
      </w:r>
      <w:r>
        <w:rPr>
          <w:sz w:val="28"/>
          <w:szCs w:val="28"/>
          <w:lang w:val="be-BY"/>
        </w:rPr>
        <w:t>Нижнезаитовский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Pr="00F539DD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nzait</w:t>
      </w:r>
      <w:r w:rsidRPr="00F539DD">
        <w:rPr>
          <w:sz w:val="28"/>
          <w:szCs w:val="28"/>
        </w:rPr>
        <w:t>.sharan-sovet.ru</w:t>
      </w:r>
    </w:p>
    <w:p w:rsidR="00E27DCE" w:rsidRDefault="00E27DCE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исполнени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E27DCE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DCE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E27DCE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E27DCE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E27DCE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E27DCE" w:rsidRPr="001945A9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E27DCE" w:rsidRPr="001945A9" w:rsidRDefault="00E27DCE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sz w:val="28"/>
          <w:szCs w:val="28"/>
          <w:lang w:val="be-BY"/>
        </w:rPr>
        <w:t>И.Х.Шакиров</w:t>
      </w:r>
    </w:p>
    <w:sectPr w:rsidR="00E27DCE" w:rsidRPr="001945A9" w:rsidSect="00981EC9">
      <w:pgSz w:w="11906" w:h="16838"/>
      <w:pgMar w:top="425" w:right="851" w:bottom="425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35DCC"/>
    <w:rsid w:val="000452D6"/>
    <w:rsid w:val="000744B3"/>
    <w:rsid w:val="000B392B"/>
    <w:rsid w:val="0010251D"/>
    <w:rsid w:val="00113870"/>
    <w:rsid w:val="0018249A"/>
    <w:rsid w:val="00182BAD"/>
    <w:rsid w:val="001945A9"/>
    <w:rsid w:val="001A35B8"/>
    <w:rsid w:val="001E3F2B"/>
    <w:rsid w:val="002A2C08"/>
    <w:rsid w:val="002A652A"/>
    <w:rsid w:val="002B3344"/>
    <w:rsid w:val="0036165A"/>
    <w:rsid w:val="003856B2"/>
    <w:rsid w:val="00392916"/>
    <w:rsid w:val="003B69B2"/>
    <w:rsid w:val="003F60D8"/>
    <w:rsid w:val="003F6464"/>
    <w:rsid w:val="00490E8A"/>
    <w:rsid w:val="004B3322"/>
    <w:rsid w:val="004B4491"/>
    <w:rsid w:val="004D165D"/>
    <w:rsid w:val="00571E7D"/>
    <w:rsid w:val="005816D7"/>
    <w:rsid w:val="0059324A"/>
    <w:rsid w:val="005B3C5C"/>
    <w:rsid w:val="005D46A0"/>
    <w:rsid w:val="005E286F"/>
    <w:rsid w:val="005F6460"/>
    <w:rsid w:val="0063187B"/>
    <w:rsid w:val="006B418F"/>
    <w:rsid w:val="006D1BEC"/>
    <w:rsid w:val="006F3D2A"/>
    <w:rsid w:val="00731C5A"/>
    <w:rsid w:val="00740C8E"/>
    <w:rsid w:val="00742ABA"/>
    <w:rsid w:val="00750A1F"/>
    <w:rsid w:val="008141A4"/>
    <w:rsid w:val="00863378"/>
    <w:rsid w:val="00876EEB"/>
    <w:rsid w:val="00887A7C"/>
    <w:rsid w:val="00944F45"/>
    <w:rsid w:val="00981EC9"/>
    <w:rsid w:val="009B5EE8"/>
    <w:rsid w:val="00A02AF4"/>
    <w:rsid w:val="00A17A1C"/>
    <w:rsid w:val="00A25486"/>
    <w:rsid w:val="00AC1472"/>
    <w:rsid w:val="00BC51E4"/>
    <w:rsid w:val="00C2323F"/>
    <w:rsid w:val="00C266FF"/>
    <w:rsid w:val="00CE32F4"/>
    <w:rsid w:val="00D62858"/>
    <w:rsid w:val="00D63D79"/>
    <w:rsid w:val="00D957D5"/>
    <w:rsid w:val="00E15304"/>
    <w:rsid w:val="00E27DCE"/>
    <w:rsid w:val="00E41564"/>
    <w:rsid w:val="00F03133"/>
    <w:rsid w:val="00F1271A"/>
    <w:rsid w:val="00F13687"/>
    <w:rsid w:val="00F3450A"/>
    <w:rsid w:val="00F45BBE"/>
    <w:rsid w:val="00F539DD"/>
    <w:rsid w:val="00F7329C"/>
    <w:rsid w:val="00FC6120"/>
    <w:rsid w:val="00F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24A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17A1C"/>
    <w:pPr>
      <w:ind w:left="720"/>
    </w:pPr>
  </w:style>
  <w:style w:type="paragraph" w:customStyle="1" w:styleId="a0">
    <w:name w:val="Абзац списка"/>
    <w:basedOn w:val="Normal"/>
    <w:uiPriority w:val="99"/>
    <w:rsid w:val="003929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Normal"/>
    <w:next w:val="Normal"/>
    <w:uiPriority w:val="99"/>
    <w:semiHidden/>
    <w:rsid w:val="0039291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92916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740C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ait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520</Words>
  <Characters>2965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11</cp:revision>
  <cp:lastPrinted>2016-09-15T04:07:00Z</cp:lastPrinted>
  <dcterms:created xsi:type="dcterms:W3CDTF">2016-09-09T11:07:00Z</dcterms:created>
  <dcterms:modified xsi:type="dcterms:W3CDTF">2016-09-15T04:11:00Z</dcterms:modified>
</cp:coreProperties>
</file>